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5516"/>
        <w:gridCol w:w="4348"/>
      </w:tblGrid>
      <w:tr w:rsidR="00B57B21" w:rsidRPr="007E63A3" w:rsidTr="00D435CA">
        <w:trPr>
          <w:trHeight w:hRule="exact" w:val="2016"/>
        </w:trPr>
        <w:tc>
          <w:tcPr>
            <w:tcW w:w="2796" w:type="pct"/>
            <w:shd w:val="clear" w:color="auto" w:fill="auto"/>
          </w:tcPr>
          <w:p w:rsidR="00B57B21" w:rsidRPr="007E63A3" w:rsidRDefault="00B57B21" w:rsidP="00D435CA">
            <w:pPr>
              <w:tabs>
                <w:tab w:val="clear" w:pos="720"/>
                <w:tab w:val="clear" w:pos="1440"/>
                <w:tab w:val="clear" w:pos="2160"/>
                <w:tab w:val="clear" w:pos="2880"/>
                <w:tab w:val="left" w:pos="990"/>
                <w:tab w:val="left" w:pos="4680"/>
                <w:tab w:val="left" w:pos="5400"/>
                <w:tab w:val="right" w:pos="9000"/>
              </w:tabs>
              <w:spacing w:line="260" w:lineRule="exact"/>
              <w:rPr>
                <w:rFonts w:ascii="Clan-News" w:hAnsi="Clan-News"/>
                <w:b/>
                <w:bCs/>
                <w:color w:val="336699"/>
                <w:spacing w:val="-2"/>
                <w:sz w:val="20"/>
              </w:rPr>
            </w:pPr>
            <w:proofErr w:type="spellStart"/>
            <w:r w:rsidRPr="007E63A3">
              <w:rPr>
                <w:rFonts w:ascii="Clan-News" w:hAnsi="Clan-News"/>
                <w:b/>
                <w:bCs/>
                <w:color w:val="336699"/>
                <w:spacing w:val="-2"/>
                <w:sz w:val="20"/>
              </w:rPr>
              <w:t>Buidheann-Stiùiridh</w:t>
            </w:r>
            <w:proofErr w:type="spellEnd"/>
            <w:r w:rsidRPr="007E63A3">
              <w:rPr>
                <w:rFonts w:ascii="Clan-News" w:hAnsi="Clan-News"/>
                <w:b/>
                <w:bCs/>
                <w:color w:val="336699"/>
                <w:spacing w:val="-2"/>
                <w:sz w:val="20"/>
              </w:rPr>
              <w:t xml:space="preserve"> an </w:t>
            </w:r>
            <w:proofErr w:type="spellStart"/>
            <w:r w:rsidRPr="007E63A3">
              <w:rPr>
                <w:rFonts w:ascii="Clan-News" w:hAnsi="Clan-News"/>
                <w:b/>
                <w:bCs/>
                <w:color w:val="336699"/>
                <w:spacing w:val="-2"/>
                <w:sz w:val="20"/>
              </w:rPr>
              <w:t>Ionnsachaidh</w:t>
            </w:r>
            <w:proofErr w:type="spellEnd"/>
          </w:p>
          <w:p w:rsidR="00B57B21" w:rsidRDefault="00B57B21" w:rsidP="00D435CA">
            <w:pPr>
              <w:tabs>
                <w:tab w:val="clear" w:pos="720"/>
                <w:tab w:val="clear" w:pos="1440"/>
                <w:tab w:val="clear" w:pos="2160"/>
                <w:tab w:val="clear" w:pos="2880"/>
                <w:tab w:val="left" w:pos="990"/>
                <w:tab w:val="left" w:pos="4680"/>
                <w:tab w:val="left" w:pos="5400"/>
                <w:tab w:val="right" w:pos="9000"/>
              </w:tabs>
              <w:spacing w:line="260" w:lineRule="exact"/>
              <w:rPr>
                <w:rFonts w:ascii="Clan-News" w:hAnsi="Clan-News"/>
                <w:b/>
                <w:color w:val="336699"/>
                <w:spacing w:val="-2"/>
                <w:sz w:val="20"/>
              </w:rPr>
            </w:pPr>
            <w:r w:rsidRPr="007E63A3">
              <w:rPr>
                <w:rFonts w:ascii="Clan-News" w:hAnsi="Clan-News"/>
                <w:b/>
                <w:color w:val="336699"/>
                <w:spacing w:val="-2"/>
                <w:sz w:val="20"/>
              </w:rPr>
              <w:t>Learning Directorate</w:t>
            </w:r>
          </w:p>
          <w:p w:rsidR="00B57B21" w:rsidRPr="00A165B6" w:rsidRDefault="00B57B21" w:rsidP="00D435CA">
            <w:pPr>
              <w:tabs>
                <w:tab w:val="clear" w:pos="720"/>
                <w:tab w:val="clear" w:pos="1440"/>
                <w:tab w:val="clear" w:pos="2160"/>
                <w:tab w:val="clear" w:pos="2880"/>
                <w:tab w:val="left" w:pos="990"/>
                <w:tab w:val="left" w:pos="4680"/>
                <w:tab w:val="left" w:pos="5400"/>
                <w:tab w:val="right" w:pos="9000"/>
              </w:tabs>
              <w:spacing w:line="260" w:lineRule="exact"/>
              <w:rPr>
                <w:rFonts w:ascii="Clan-News" w:hAnsi="Clan-News"/>
                <w:color w:val="000000"/>
                <w:spacing w:val="-2"/>
                <w:sz w:val="20"/>
                <w:lang w:val="fr-FR"/>
              </w:rPr>
            </w:pPr>
            <w:r w:rsidRPr="00A165B6">
              <w:rPr>
                <w:rFonts w:ascii="Clan-News" w:hAnsi="Clan-News"/>
                <w:color w:val="000000"/>
                <w:spacing w:val="-2"/>
                <w:sz w:val="20"/>
                <w:lang w:val="fr-FR"/>
              </w:rPr>
              <w:t>Graeme Logan, Director</w:t>
            </w:r>
          </w:p>
          <w:p w:rsidR="00B57B21" w:rsidRPr="00A165B6" w:rsidRDefault="00B57B21" w:rsidP="00D435CA">
            <w:pPr>
              <w:tabs>
                <w:tab w:val="clear" w:pos="720"/>
                <w:tab w:val="clear" w:pos="1440"/>
                <w:tab w:val="clear" w:pos="2160"/>
                <w:tab w:val="clear" w:pos="2880"/>
              </w:tabs>
              <w:rPr>
                <w:rFonts w:ascii="Clan-News" w:hAnsi="Clan-News" w:cs="Arial"/>
                <w:spacing w:val="-2"/>
                <w:sz w:val="19"/>
                <w:szCs w:val="19"/>
                <w:lang w:val="fr-FR"/>
              </w:rPr>
            </w:pPr>
          </w:p>
          <w:p w:rsidR="00B57B21" w:rsidRPr="00A165B6" w:rsidRDefault="00B57B21" w:rsidP="00D435CA">
            <w:pPr>
              <w:tabs>
                <w:tab w:val="clear" w:pos="720"/>
                <w:tab w:val="clear" w:pos="1440"/>
                <w:tab w:val="clear" w:pos="2160"/>
                <w:tab w:val="clear" w:pos="2880"/>
              </w:tabs>
              <w:rPr>
                <w:rFonts w:ascii="Clan-News" w:hAnsi="Clan-News" w:cs="Arial"/>
                <w:spacing w:val="-2"/>
                <w:sz w:val="19"/>
                <w:szCs w:val="19"/>
                <w:lang w:val="fr-FR"/>
              </w:rPr>
            </w:pPr>
            <w:r w:rsidRPr="00A165B6">
              <w:rPr>
                <w:rFonts w:ascii="Clan-News" w:hAnsi="Clan-News" w:cs="Arial"/>
                <w:spacing w:val="-2"/>
                <w:sz w:val="19"/>
                <w:szCs w:val="19"/>
                <w:lang w:val="fr-FR"/>
              </w:rPr>
              <w:t xml:space="preserve">T: 0131 244 0859 </w:t>
            </w:r>
          </w:p>
          <w:p w:rsidR="00B57B21" w:rsidRPr="00A165B6" w:rsidRDefault="00B57B21" w:rsidP="00D435CA">
            <w:pPr>
              <w:tabs>
                <w:tab w:val="clear" w:pos="720"/>
                <w:tab w:val="clear" w:pos="1440"/>
                <w:tab w:val="clear" w:pos="2160"/>
                <w:tab w:val="clear" w:pos="2880"/>
              </w:tabs>
              <w:spacing w:line="240" w:lineRule="exact"/>
              <w:rPr>
                <w:rFonts w:ascii="Clan-News" w:hAnsi="Clan-News" w:cs="Arial"/>
                <w:spacing w:val="-2"/>
                <w:sz w:val="19"/>
                <w:szCs w:val="19"/>
                <w:lang w:val="fr-FR"/>
              </w:rPr>
            </w:pPr>
            <w:r w:rsidRPr="00A165B6">
              <w:rPr>
                <w:rFonts w:ascii="Clan-News" w:hAnsi="Clan-News" w:cs="Arial"/>
                <w:spacing w:val="-2"/>
                <w:sz w:val="19"/>
                <w:szCs w:val="19"/>
                <w:lang w:val="fr-FR"/>
              </w:rPr>
              <w:t xml:space="preserve">E: </w:t>
            </w:r>
            <w:hyperlink r:id="rId9" w:history="1">
              <w:r w:rsidR="005E14CF" w:rsidRPr="00A165B6">
                <w:rPr>
                  <w:rStyle w:val="Hyperlink"/>
                  <w:rFonts w:ascii="Clan-News" w:hAnsi="Clan-News"/>
                  <w:spacing w:val="-2"/>
                  <w:sz w:val="19"/>
                  <w:szCs w:val="19"/>
                  <w:lang w:val="fr-FR"/>
                </w:rPr>
                <w:t>DirectorofLearning</w:t>
              </w:r>
              <w:r w:rsidR="005E14CF" w:rsidRPr="00A165B6">
                <w:rPr>
                  <w:rStyle w:val="Hyperlink"/>
                  <w:rFonts w:ascii="Clan-News" w:hAnsi="Clan-News" w:cs="Arial"/>
                  <w:spacing w:val="-2"/>
                  <w:sz w:val="19"/>
                  <w:szCs w:val="19"/>
                  <w:lang w:val="fr-FR"/>
                </w:rPr>
                <w:t>@gov.scot</w:t>
              </w:r>
            </w:hyperlink>
          </w:p>
          <w:p w:rsidR="005E14CF" w:rsidRPr="00A165B6" w:rsidRDefault="005E14CF" w:rsidP="005E14CF">
            <w:pPr>
              <w:tabs>
                <w:tab w:val="clear" w:pos="720"/>
                <w:tab w:val="clear" w:pos="1440"/>
                <w:tab w:val="clear" w:pos="2160"/>
                <w:tab w:val="clear" w:pos="2880"/>
              </w:tabs>
              <w:rPr>
                <w:rFonts w:ascii="Clan-News" w:hAnsi="Clan-News" w:cs="Arial"/>
                <w:spacing w:val="-2"/>
                <w:sz w:val="19"/>
                <w:szCs w:val="19"/>
                <w:lang w:val="fr-FR"/>
              </w:rPr>
            </w:pPr>
          </w:p>
          <w:p w:rsidR="005E14CF" w:rsidRPr="00A165B6" w:rsidRDefault="005E14CF" w:rsidP="005E14CF">
            <w:pPr>
              <w:tabs>
                <w:tab w:val="clear" w:pos="720"/>
                <w:tab w:val="clear" w:pos="1440"/>
                <w:tab w:val="clear" w:pos="2160"/>
                <w:tab w:val="clear" w:pos="2880"/>
              </w:tabs>
              <w:rPr>
                <w:rFonts w:ascii="Clan-News" w:hAnsi="Clan-News" w:cs="Arial"/>
                <w:spacing w:val="-2"/>
                <w:sz w:val="19"/>
                <w:szCs w:val="19"/>
                <w:lang w:val="fr-FR"/>
              </w:rPr>
            </w:pPr>
          </w:p>
          <w:p w:rsidR="005E14CF" w:rsidRPr="00A165B6" w:rsidRDefault="005E14CF" w:rsidP="005E14CF">
            <w:pPr>
              <w:tabs>
                <w:tab w:val="clear" w:pos="720"/>
                <w:tab w:val="clear" w:pos="1440"/>
                <w:tab w:val="clear" w:pos="2160"/>
                <w:tab w:val="clear" w:pos="2880"/>
              </w:tabs>
              <w:rPr>
                <w:rFonts w:ascii="Clan-News" w:hAnsi="Clan-News" w:cs="Arial"/>
                <w:spacing w:val="-2"/>
                <w:sz w:val="19"/>
                <w:szCs w:val="19"/>
                <w:lang w:val="fr-FR"/>
              </w:rPr>
            </w:pPr>
            <w:r w:rsidRPr="00A165B6">
              <w:rPr>
                <w:rFonts w:ascii="Clan-News" w:hAnsi="Clan-News" w:cs="Arial"/>
                <w:spacing w:val="-2"/>
                <w:sz w:val="19"/>
                <w:szCs w:val="19"/>
                <w:lang w:val="fr-FR"/>
              </w:rPr>
              <w:t xml:space="preserve">T: 0131-244 0540  </w:t>
            </w:r>
          </w:p>
          <w:p w:rsidR="005E14CF" w:rsidRPr="00A165B6" w:rsidRDefault="005E14CF" w:rsidP="005E14CF">
            <w:pPr>
              <w:tabs>
                <w:tab w:val="clear" w:pos="720"/>
                <w:tab w:val="clear" w:pos="1440"/>
                <w:tab w:val="clear" w:pos="2160"/>
                <w:tab w:val="clear" w:pos="2880"/>
              </w:tabs>
              <w:spacing w:line="240" w:lineRule="exact"/>
              <w:rPr>
                <w:rFonts w:ascii="Clan-News" w:hAnsi="Clan-News" w:cs="Arial"/>
                <w:spacing w:val="-2"/>
                <w:sz w:val="19"/>
                <w:szCs w:val="19"/>
                <w:lang w:val="fr-FR"/>
              </w:rPr>
            </w:pPr>
            <w:r w:rsidRPr="00A165B6">
              <w:rPr>
                <w:rFonts w:ascii="Clan-News" w:hAnsi="Clan-News" w:cs="Arial"/>
                <w:spacing w:val="-2"/>
                <w:sz w:val="19"/>
                <w:szCs w:val="19"/>
                <w:lang w:val="fr-FR"/>
              </w:rPr>
              <w:t xml:space="preserve">E: </w:t>
            </w:r>
            <w:proofErr w:type="spellStart"/>
            <w:r w:rsidRPr="00A165B6">
              <w:rPr>
                <w:rFonts w:ascii="Clan-News" w:hAnsi="Clan-News"/>
                <w:spacing w:val="-2"/>
                <w:sz w:val="19"/>
                <w:szCs w:val="19"/>
                <w:lang w:val="fr-FR"/>
              </w:rPr>
              <w:t>alison.cumming</w:t>
            </w:r>
            <w:r w:rsidRPr="00A165B6">
              <w:rPr>
                <w:rFonts w:ascii="Clan-News" w:hAnsi="Clan-News" w:cs="Arial"/>
                <w:spacing w:val="-2"/>
                <w:sz w:val="19"/>
                <w:szCs w:val="19"/>
                <w:lang w:val="fr-FR"/>
              </w:rPr>
              <w:t>@gov.scot</w:t>
            </w:r>
            <w:proofErr w:type="spellEnd"/>
          </w:p>
          <w:p w:rsidR="005E14CF" w:rsidRPr="00A165B6" w:rsidRDefault="005E14CF" w:rsidP="00D435CA">
            <w:pPr>
              <w:tabs>
                <w:tab w:val="clear" w:pos="720"/>
                <w:tab w:val="clear" w:pos="1440"/>
                <w:tab w:val="clear" w:pos="2160"/>
                <w:tab w:val="clear" w:pos="2880"/>
              </w:tabs>
              <w:spacing w:line="240" w:lineRule="exact"/>
              <w:rPr>
                <w:rFonts w:ascii="Clan-News" w:hAnsi="Clan-News" w:cs="Arial"/>
                <w:spacing w:val="-2"/>
                <w:sz w:val="19"/>
                <w:szCs w:val="19"/>
                <w:lang w:val="fr-FR"/>
              </w:rPr>
            </w:pPr>
          </w:p>
          <w:p w:rsidR="005E14CF" w:rsidRPr="00CB4DAD" w:rsidRDefault="005E14CF" w:rsidP="005E14CF">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9"/>
                <w:szCs w:val="19"/>
              </w:rPr>
            </w:pPr>
            <w:r>
              <w:rPr>
                <w:rFonts w:ascii="Clan-News" w:hAnsi="Clan-News"/>
                <w:b/>
                <w:color w:val="336699"/>
                <w:spacing w:val="-2"/>
                <w:sz w:val="20"/>
              </w:rPr>
              <w:t>Early Learning and Childcare Programme</w:t>
            </w:r>
            <w:r w:rsidRPr="00BF25AD">
              <w:rPr>
                <w:rFonts w:ascii="Clan-News" w:hAnsi="Clan-News"/>
                <w:b/>
                <w:color w:val="336699"/>
                <w:spacing w:val="-2"/>
                <w:sz w:val="20"/>
              </w:rPr>
              <w:t xml:space="preserve"> Directorate</w:t>
            </w:r>
            <w:r>
              <w:rPr>
                <w:rFonts w:ascii="Clan-News" w:hAnsi="Clan-News"/>
                <w:spacing w:val="-2"/>
                <w:sz w:val="19"/>
                <w:szCs w:val="19"/>
              </w:rPr>
              <w:t xml:space="preserve"> Alison Cumming, Deputy Director, Early Learning and Childcare</w:t>
            </w:r>
            <w:r w:rsidRPr="00CB4DAD">
              <w:rPr>
                <w:rFonts w:ascii="Clan-News" w:hAnsi="Clan-News"/>
                <w:spacing w:val="-2"/>
                <w:sz w:val="19"/>
                <w:szCs w:val="19"/>
              </w:rPr>
              <w:t xml:space="preserve"> Division</w:t>
            </w:r>
          </w:p>
          <w:p w:rsidR="005E14CF" w:rsidRPr="00CB4DAD" w:rsidRDefault="005E14CF" w:rsidP="005E14CF">
            <w:pPr>
              <w:tabs>
                <w:tab w:val="clear" w:pos="720"/>
                <w:tab w:val="clear" w:pos="1440"/>
                <w:tab w:val="clear" w:pos="2160"/>
                <w:tab w:val="clear" w:pos="2880"/>
              </w:tabs>
              <w:rPr>
                <w:rFonts w:ascii="Clan-News" w:hAnsi="Clan-News" w:cs="Arial"/>
                <w:spacing w:val="-2"/>
                <w:sz w:val="19"/>
                <w:szCs w:val="19"/>
              </w:rPr>
            </w:pPr>
          </w:p>
          <w:p w:rsidR="005E14CF" w:rsidRPr="00CB4DAD" w:rsidRDefault="005E14CF" w:rsidP="005E14CF">
            <w:pPr>
              <w:tabs>
                <w:tab w:val="clear" w:pos="720"/>
                <w:tab w:val="clear" w:pos="1440"/>
                <w:tab w:val="clear" w:pos="2160"/>
                <w:tab w:val="clear" w:pos="2880"/>
              </w:tabs>
              <w:rPr>
                <w:rFonts w:ascii="Clan-News" w:hAnsi="Clan-News" w:cs="Arial"/>
                <w:spacing w:val="-2"/>
                <w:sz w:val="19"/>
                <w:szCs w:val="19"/>
              </w:rPr>
            </w:pPr>
          </w:p>
          <w:p w:rsidR="005E14CF" w:rsidRPr="00A165B6" w:rsidRDefault="005E14CF" w:rsidP="005E14CF">
            <w:pPr>
              <w:tabs>
                <w:tab w:val="clear" w:pos="720"/>
                <w:tab w:val="clear" w:pos="1440"/>
                <w:tab w:val="clear" w:pos="2160"/>
                <w:tab w:val="clear" w:pos="2880"/>
              </w:tabs>
              <w:rPr>
                <w:rFonts w:ascii="Clan-News" w:hAnsi="Clan-News" w:cs="Arial"/>
                <w:spacing w:val="-2"/>
                <w:sz w:val="19"/>
                <w:szCs w:val="19"/>
                <w:lang w:val="fr-FR"/>
              </w:rPr>
            </w:pPr>
            <w:r w:rsidRPr="00A165B6">
              <w:rPr>
                <w:rFonts w:ascii="Clan-News" w:hAnsi="Clan-News" w:cs="Arial"/>
                <w:spacing w:val="-2"/>
                <w:sz w:val="19"/>
                <w:szCs w:val="19"/>
                <w:lang w:val="fr-FR"/>
              </w:rPr>
              <w:t xml:space="preserve">T: 0131-244 0540  </w:t>
            </w:r>
            <w:bookmarkStart w:id="0" w:name="Fax"/>
            <w:bookmarkEnd w:id="0"/>
          </w:p>
          <w:p w:rsidR="005E14CF" w:rsidRPr="00A165B6" w:rsidRDefault="005E14CF" w:rsidP="005E14CF">
            <w:pPr>
              <w:tabs>
                <w:tab w:val="clear" w:pos="720"/>
                <w:tab w:val="clear" w:pos="1440"/>
                <w:tab w:val="clear" w:pos="2160"/>
                <w:tab w:val="clear" w:pos="2880"/>
              </w:tabs>
              <w:spacing w:line="240" w:lineRule="exact"/>
              <w:rPr>
                <w:rFonts w:ascii="Clan-News" w:hAnsi="Clan-News" w:cs="Arial"/>
                <w:spacing w:val="-2"/>
                <w:sz w:val="19"/>
                <w:szCs w:val="19"/>
                <w:lang w:val="fr-FR"/>
              </w:rPr>
            </w:pPr>
            <w:r w:rsidRPr="00A165B6">
              <w:rPr>
                <w:rFonts w:ascii="Clan-News" w:hAnsi="Clan-News" w:cs="Arial"/>
                <w:spacing w:val="-2"/>
                <w:sz w:val="19"/>
                <w:szCs w:val="19"/>
                <w:lang w:val="fr-FR"/>
              </w:rPr>
              <w:t xml:space="preserve">E: </w:t>
            </w:r>
            <w:bookmarkStart w:id="1" w:name="email"/>
            <w:proofErr w:type="spellStart"/>
            <w:r w:rsidRPr="00A165B6">
              <w:rPr>
                <w:rFonts w:ascii="Clan-News" w:hAnsi="Clan-News"/>
                <w:spacing w:val="-2"/>
                <w:sz w:val="19"/>
                <w:szCs w:val="19"/>
                <w:lang w:val="fr-FR"/>
              </w:rPr>
              <w:t>alison.</w:t>
            </w:r>
            <w:bookmarkEnd w:id="1"/>
            <w:r w:rsidRPr="00A165B6">
              <w:rPr>
                <w:rFonts w:ascii="Clan-News" w:hAnsi="Clan-News"/>
                <w:spacing w:val="-2"/>
                <w:sz w:val="19"/>
                <w:szCs w:val="19"/>
                <w:lang w:val="fr-FR"/>
              </w:rPr>
              <w:t>cumming</w:t>
            </w:r>
            <w:r w:rsidRPr="00A165B6">
              <w:rPr>
                <w:rFonts w:ascii="Clan-News" w:hAnsi="Clan-News" w:cs="Arial"/>
                <w:spacing w:val="-2"/>
                <w:sz w:val="19"/>
                <w:szCs w:val="19"/>
                <w:lang w:val="fr-FR"/>
              </w:rPr>
              <w:t>@gov.scot</w:t>
            </w:r>
            <w:proofErr w:type="spellEnd"/>
          </w:p>
          <w:p w:rsidR="005E14CF" w:rsidRPr="00A165B6" w:rsidRDefault="005E14CF" w:rsidP="00D435CA">
            <w:pPr>
              <w:tabs>
                <w:tab w:val="clear" w:pos="720"/>
                <w:tab w:val="clear" w:pos="1440"/>
                <w:tab w:val="clear" w:pos="2160"/>
                <w:tab w:val="clear" w:pos="2880"/>
              </w:tabs>
              <w:spacing w:line="240" w:lineRule="exact"/>
              <w:rPr>
                <w:rFonts w:ascii="Clan-News" w:hAnsi="Clan-News" w:cs="Arial"/>
                <w:spacing w:val="-2"/>
                <w:sz w:val="19"/>
                <w:szCs w:val="19"/>
                <w:lang w:val="fr-FR"/>
              </w:rPr>
            </w:pPr>
          </w:p>
          <w:p w:rsidR="00B57B21" w:rsidRPr="00A165B6" w:rsidRDefault="00B57B21" w:rsidP="00D435CA">
            <w:pPr>
              <w:tabs>
                <w:tab w:val="clear" w:pos="720"/>
                <w:tab w:val="clear" w:pos="1440"/>
                <w:tab w:val="clear" w:pos="2160"/>
                <w:tab w:val="clear" w:pos="2880"/>
              </w:tabs>
              <w:spacing w:line="240" w:lineRule="exact"/>
              <w:rPr>
                <w:rFonts w:ascii="Clan-News" w:hAnsi="Clan-News" w:cs="Arial"/>
                <w:spacing w:val="-2"/>
                <w:sz w:val="19"/>
                <w:szCs w:val="19"/>
                <w:lang w:val="fr-FR"/>
              </w:rPr>
            </w:pPr>
          </w:p>
          <w:p w:rsidR="00B57B21" w:rsidRPr="00A165B6" w:rsidRDefault="00B57B21" w:rsidP="00D435CA">
            <w:pPr>
              <w:tabs>
                <w:tab w:val="clear" w:pos="720"/>
                <w:tab w:val="clear" w:pos="1440"/>
                <w:tab w:val="clear" w:pos="2160"/>
                <w:tab w:val="clear" w:pos="2880"/>
              </w:tabs>
              <w:spacing w:line="240" w:lineRule="exact"/>
              <w:rPr>
                <w:rFonts w:ascii="Clan-News" w:hAnsi="Clan-News" w:cs="Arial"/>
                <w:spacing w:val="-2"/>
                <w:sz w:val="19"/>
                <w:szCs w:val="19"/>
                <w:lang w:val="fr-FR"/>
              </w:rPr>
            </w:pPr>
          </w:p>
        </w:tc>
        <w:tc>
          <w:tcPr>
            <w:tcW w:w="2204" w:type="pct"/>
            <w:shd w:val="clear" w:color="auto" w:fill="auto"/>
          </w:tcPr>
          <w:p w:rsidR="00B57B21" w:rsidRPr="007E63A3" w:rsidRDefault="00B57B21" w:rsidP="00D435CA">
            <w:pPr>
              <w:tabs>
                <w:tab w:val="clear" w:pos="720"/>
                <w:tab w:val="clear" w:pos="1440"/>
                <w:tab w:val="clear" w:pos="2160"/>
                <w:tab w:val="clear" w:pos="2880"/>
              </w:tabs>
              <w:jc w:val="right"/>
              <w:rPr>
                <w:rFonts w:cs="Arial"/>
              </w:rPr>
            </w:pPr>
            <w:r w:rsidRPr="005946D9">
              <w:rPr>
                <w:rFonts w:ascii="Scottish Government 2016" w:hAnsi="Scottish Government 2016"/>
                <w:color w:val="0065BD"/>
                <w:sz w:val="84"/>
                <w:szCs w:val="84"/>
              </w:rPr>
              <w:t></w:t>
            </w:r>
            <w:r w:rsidRPr="005946D9">
              <w:rPr>
                <w:rFonts w:ascii="Scottish Government 2016" w:hAnsi="Scottish Government 2016"/>
                <w:color w:val="333E48"/>
                <w:sz w:val="84"/>
                <w:szCs w:val="84"/>
              </w:rPr>
              <w:t></w:t>
            </w:r>
            <w:r w:rsidRPr="005946D9">
              <w:rPr>
                <w:rFonts w:ascii="Scottish Government 2016" w:hAnsi="Scottish Government 2016"/>
                <w:color w:val="8B8C93"/>
                <w:sz w:val="84"/>
                <w:szCs w:val="84"/>
              </w:rPr>
              <w:t></w:t>
            </w:r>
            <w:r w:rsidRPr="005946D9">
              <w:rPr>
                <w:rFonts w:ascii="Scottish Government 2016" w:hAnsi="Scottish Government 2016"/>
                <w:color w:val="333E48"/>
                <w:sz w:val="84"/>
                <w:szCs w:val="84"/>
              </w:rPr>
              <w:t></w:t>
            </w:r>
          </w:p>
        </w:tc>
      </w:tr>
      <w:tr w:rsidR="00B57B21" w:rsidRPr="001A6A7E" w:rsidTr="00D435CA">
        <w:trPr>
          <w:trHeight w:hRule="exact" w:val="2448"/>
        </w:trPr>
        <w:tc>
          <w:tcPr>
            <w:tcW w:w="2796" w:type="pct"/>
            <w:shd w:val="clear" w:color="auto" w:fill="auto"/>
          </w:tcPr>
          <w:p w:rsidR="005E14CF" w:rsidRDefault="005E14CF" w:rsidP="005E14CF">
            <w:pPr>
              <w:tabs>
                <w:tab w:val="clear" w:pos="720"/>
                <w:tab w:val="clear" w:pos="1440"/>
                <w:tab w:val="clear" w:pos="2160"/>
                <w:tab w:val="clear" w:pos="2880"/>
                <w:tab w:val="left" w:pos="4680"/>
                <w:tab w:val="left" w:pos="5400"/>
                <w:tab w:val="right" w:pos="9000"/>
              </w:tabs>
              <w:spacing w:line="260" w:lineRule="exact"/>
              <w:rPr>
                <w:rFonts w:ascii="Clan-News" w:hAnsi="Clan-News"/>
                <w:b/>
                <w:color w:val="336699"/>
                <w:spacing w:val="-2"/>
                <w:sz w:val="20"/>
              </w:rPr>
            </w:pPr>
            <w:r>
              <w:rPr>
                <w:rFonts w:ascii="Clan-News" w:hAnsi="Clan-News"/>
                <w:b/>
                <w:color w:val="336699"/>
                <w:spacing w:val="-2"/>
                <w:sz w:val="20"/>
              </w:rPr>
              <w:t>Early Learning and Childcare</w:t>
            </w:r>
          </w:p>
          <w:p w:rsidR="005E14CF" w:rsidRPr="00CB4DAD" w:rsidRDefault="005E14CF" w:rsidP="005E14CF">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9"/>
                <w:szCs w:val="19"/>
              </w:rPr>
            </w:pPr>
            <w:r>
              <w:rPr>
                <w:rFonts w:ascii="Clan-News" w:hAnsi="Clan-News"/>
                <w:spacing w:val="-2"/>
                <w:sz w:val="19"/>
                <w:szCs w:val="19"/>
              </w:rPr>
              <w:t xml:space="preserve">Alison Cumming, </w:t>
            </w:r>
            <w:r w:rsidR="00D222B0">
              <w:rPr>
                <w:rFonts w:ascii="Clan-News" w:hAnsi="Clan-News"/>
                <w:spacing w:val="-2"/>
                <w:sz w:val="19"/>
                <w:szCs w:val="19"/>
              </w:rPr>
              <w:t xml:space="preserve">Interim </w:t>
            </w:r>
            <w:r>
              <w:rPr>
                <w:rFonts w:ascii="Clan-News" w:hAnsi="Clan-News"/>
                <w:spacing w:val="-2"/>
                <w:sz w:val="19"/>
                <w:szCs w:val="19"/>
              </w:rPr>
              <w:t>Director</w:t>
            </w:r>
          </w:p>
          <w:p w:rsidR="005E14CF" w:rsidRPr="00CB4DAD" w:rsidRDefault="005E14CF" w:rsidP="005E14CF">
            <w:pPr>
              <w:tabs>
                <w:tab w:val="clear" w:pos="720"/>
                <w:tab w:val="clear" w:pos="1440"/>
                <w:tab w:val="clear" w:pos="2160"/>
                <w:tab w:val="clear" w:pos="2880"/>
              </w:tabs>
              <w:rPr>
                <w:rFonts w:ascii="Clan-News" w:hAnsi="Clan-News" w:cs="Arial"/>
                <w:spacing w:val="-2"/>
                <w:sz w:val="19"/>
                <w:szCs w:val="19"/>
              </w:rPr>
            </w:pPr>
          </w:p>
          <w:p w:rsidR="005E14CF" w:rsidRPr="00A165B6" w:rsidRDefault="005E14CF" w:rsidP="005E14CF">
            <w:pPr>
              <w:tabs>
                <w:tab w:val="clear" w:pos="720"/>
                <w:tab w:val="clear" w:pos="1440"/>
                <w:tab w:val="clear" w:pos="2160"/>
                <w:tab w:val="clear" w:pos="2880"/>
              </w:tabs>
              <w:spacing w:line="240" w:lineRule="exact"/>
              <w:rPr>
                <w:rFonts w:ascii="Clan-News" w:hAnsi="Clan-News" w:cs="Arial"/>
                <w:spacing w:val="-2"/>
                <w:sz w:val="19"/>
                <w:szCs w:val="19"/>
                <w:lang w:val="fr-FR"/>
              </w:rPr>
            </w:pPr>
            <w:r w:rsidRPr="00A165B6">
              <w:rPr>
                <w:rFonts w:ascii="Clan-News" w:hAnsi="Clan-News" w:cs="Arial"/>
                <w:spacing w:val="-2"/>
                <w:sz w:val="19"/>
                <w:szCs w:val="19"/>
                <w:lang w:val="fr-FR"/>
              </w:rPr>
              <w:t xml:space="preserve">E: </w:t>
            </w:r>
            <w:proofErr w:type="spellStart"/>
            <w:r w:rsidRPr="00A165B6">
              <w:rPr>
                <w:rFonts w:ascii="Clan-News" w:hAnsi="Clan-News"/>
                <w:spacing w:val="-2"/>
                <w:sz w:val="19"/>
                <w:szCs w:val="19"/>
                <w:lang w:val="fr-FR"/>
              </w:rPr>
              <w:t>alison.cumming</w:t>
            </w:r>
            <w:r w:rsidRPr="00A165B6">
              <w:rPr>
                <w:rFonts w:ascii="Clan-News" w:hAnsi="Clan-News" w:cs="Arial"/>
                <w:spacing w:val="-2"/>
                <w:sz w:val="19"/>
                <w:szCs w:val="19"/>
                <w:lang w:val="fr-FR"/>
              </w:rPr>
              <w:t>@gov.scot</w:t>
            </w:r>
            <w:proofErr w:type="spellEnd"/>
          </w:p>
          <w:p w:rsidR="00B57B21" w:rsidRPr="00A165B6" w:rsidRDefault="00B57B21" w:rsidP="00D435CA">
            <w:pPr>
              <w:tabs>
                <w:tab w:val="clear" w:pos="720"/>
                <w:tab w:val="clear" w:pos="1440"/>
                <w:tab w:val="clear" w:pos="2160"/>
                <w:tab w:val="clear" w:pos="2880"/>
                <w:tab w:val="left" w:pos="4680"/>
                <w:tab w:val="left" w:pos="5400"/>
                <w:tab w:val="right" w:pos="9000"/>
              </w:tabs>
              <w:spacing w:line="260" w:lineRule="exact"/>
              <w:rPr>
                <w:rFonts w:cs="Arial"/>
                <w:spacing w:val="-4"/>
                <w:lang w:val="fr-FR"/>
              </w:rPr>
            </w:pPr>
          </w:p>
          <w:p w:rsidR="00A165B6" w:rsidRPr="00724E13" w:rsidRDefault="00A165B6" w:rsidP="001B5E1E">
            <w:pPr>
              <w:tabs>
                <w:tab w:val="clear" w:pos="720"/>
                <w:tab w:val="clear" w:pos="1440"/>
                <w:tab w:val="clear" w:pos="2160"/>
                <w:tab w:val="clear" w:pos="2880"/>
                <w:tab w:val="left" w:pos="4680"/>
                <w:tab w:val="left" w:pos="5400"/>
                <w:tab w:val="right" w:pos="9000"/>
              </w:tabs>
              <w:rPr>
                <w:rFonts w:cs="Arial"/>
                <w:spacing w:val="-4"/>
                <w:lang w:val="fr-FR"/>
              </w:rPr>
            </w:pPr>
          </w:p>
          <w:p w:rsidR="00A165B6" w:rsidRPr="001A6A7E" w:rsidRDefault="00724E13" w:rsidP="001B5E1E">
            <w:pPr>
              <w:tabs>
                <w:tab w:val="clear" w:pos="720"/>
                <w:tab w:val="clear" w:pos="1440"/>
                <w:tab w:val="clear" w:pos="2160"/>
                <w:tab w:val="clear" w:pos="2880"/>
                <w:tab w:val="left" w:pos="4680"/>
                <w:tab w:val="left" w:pos="5400"/>
                <w:tab w:val="right" w:pos="9000"/>
              </w:tabs>
              <w:rPr>
                <w:rFonts w:cs="Arial"/>
                <w:spacing w:val="-4"/>
              </w:rPr>
            </w:pPr>
            <w:r w:rsidRPr="001A6A7E">
              <w:rPr>
                <w:rFonts w:cs="Arial"/>
                <w:spacing w:val="-4"/>
              </w:rPr>
              <w:t>To L</w:t>
            </w:r>
            <w:r w:rsidR="001A6A7E" w:rsidRPr="001A6A7E">
              <w:rPr>
                <w:rFonts w:cs="Arial"/>
                <w:spacing w:val="-4"/>
              </w:rPr>
              <w:t xml:space="preserve">ocal </w:t>
            </w:r>
            <w:r w:rsidRPr="001A6A7E">
              <w:rPr>
                <w:rFonts w:cs="Arial"/>
                <w:spacing w:val="-4"/>
              </w:rPr>
              <w:t>A</w:t>
            </w:r>
            <w:r w:rsidR="001A6A7E" w:rsidRPr="001A6A7E">
              <w:rPr>
                <w:rFonts w:cs="Arial"/>
                <w:spacing w:val="-4"/>
              </w:rPr>
              <w:t xml:space="preserve">uthority </w:t>
            </w:r>
            <w:r w:rsidRPr="001A6A7E">
              <w:rPr>
                <w:rFonts w:cs="Arial"/>
                <w:spacing w:val="-4"/>
              </w:rPr>
              <w:t>C</w:t>
            </w:r>
            <w:r w:rsidR="001A6A7E" w:rsidRPr="001A6A7E">
              <w:rPr>
                <w:rFonts w:cs="Arial"/>
                <w:spacing w:val="-4"/>
              </w:rPr>
              <w:t>hief Executives</w:t>
            </w:r>
          </w:p>
          <w:p w:rsidR="00A165B6" w:rsidRPr="001A6A7E" w:rsidRDefault="00A165B6" w:rsidP="00724E13">
            <w:pPr>
              <w:tabs>
                <w:tab w:val="clear" w:pos="720"/>
                <w:tab w:val="clear" w:pos="1440"/>
                <w:tab w:val="clear" w:pos="2160"/>
                <w:tab w:val="clear" w:pos="2880"/>
                <w:tab w:val="left" w:pos="4680"/>
                <w:tab w:val="left" w:pos="5400"/>
                <w:tab w:val="right" w:pos="9000"/>
              </w:tabs>
              <w:rPr>
                <w:rFonts w:cs="Arial"/>
                <w:b/>
                <w:spacing w:val="-2"/>
              </w:rPr>
            </w:pPr>
          </w:p>
          <w:p w:rsidR="00E70735" w:rsidRPr="001A6A7E" w:rsidRDefault="00E70735" w:rsidP="00724E13">
            <w:pPr>
              <w:tabs>
                <w:tab w:val="clear" w:pos="720"/>
                <w:tab w:val="clear" w:pos="1440"/>
                <w:tab w:val="clear" w:pos="2160"/>
                <w:tab w:val="clear" w:pos="2880"/>
                <w:tab w:val="left" w:pos="4680"/>
                <w:tab w:val="left" w:pos="5400"/>
                <w:tab w:val="right" w:pos="9000"/>
              </w:tabs>
              <w:rPr>
                <w:rFonts w:cs="Arial"/>
                <w:b/>
                <w:spacing w:val="-2"/>
              </w:rPr>
            </w:pPr>
          </w:p>
        </w:tc>
        <w:tc>
          <w:tcPr>
            <w:tcW w:w="2204" w:type="pct"/>
            <w:shd w:val="clear" w:color="auto" w:fill="auto"/>
          </w:tcPr>
          <w:p w:rsidR="00B57B21" w:rsidRPr="001A6A7E" w:rsidRDefault="00B57B21" w:rsidP="00D435CA">
            <w:pPr>
              <w:tabs>
                <w:tab w:val="left" w:pos="5400"/>
                <w:tab w:val="right" w:pos="10170"/>
              </w:tabs>
              <w:jc w:val="right"/>
              <w:rPr>
                <w:rFonts w:ascii="Clan-News" w:hAnsi="Clan-News"/>
                <w:noProof/>
                <w:color w:val="1F497D"/>
                <w:sz w:val="20"/>
                <w:szCs w:val="20"/>
              </w:rPr>
            </w:pPr>
          </w:p>
        </w:tc>
      </w:tr>
    </w:tbl>
    <w:p w:rsidR="000E482A" w:rsidRDefault="001A6A7E" w:rsidP="00B57B21">
      <w:pPr>
        <w:tabs>
          <w:tab w:val="clear" w:pos="720"/>
          <w:tab w:val="clear" w:pos="1440"/>
          <w:tab w:val="clear" w:pos="2160"/>
          <w:tab w:val="clear" w:pos="2880"/>
        </w:tabs>
        <w:rPr>
          <w:rFonts w:cs="Arial"/>
        </w:rPr>
      </w:pPr>
      <w:r>
        <w:rPr>
          <w:rFonts w:cs="Arial"/>
        </w:rPr>
        <w:t xml:space="preserve">21 </w:t>
      </w:r>
      <w:r w:rsidR="00B57B21">
        <w:rPr>
          <w:rFonts w:cs="Arial"/>
        </w:rPr>
        <w:t>August 2020</w:t>
      </w:r>
    </w:p>
    <w:p w:rsidR="00A165B6" w:rsidRDefault="00A165B6" w:rsidP="00B57B21">
      <w:pPr>
        <w:tabs>
          <w:tab w:val="clear" w:pos="720"/>
          <w:tab w:val="clear" w:pos="1440"/>
          <w:tab w:val="clear" w:pos="2160"/>
          <w:tab w:val="clear" w:pos="2880"/>
        </w:tabs>
        <w:rPr>
          <w:rFonts w:cs="Arial"/>
        </w:rPr>
      </w:pPr>
    </w:p>
    <w:p w:rsidR="00A165B6" w:rsidRPr="00100385" w:rsidRDefault="001B5E1E" w:rsidP="00B57B21">
      <w:pPr>
        <w:tabs>
          <w:tab w:val="clear" w:pos="720"/>
          <w:tab w:val="clear" w:pos="1440"/>
          <w:tab w:val="clear" w:pos="2160"/>
          <w:tab w:val="clear" w:pos="2880"/>
        </w:tabs>
        <w:rPr>
          <w:rFonts w:cs="Arial"/>
          <w:b/>
        </w:rPr>
      </w:pPr>
      <w:r w:rsidRPr="00100385">
        <w:rPr>
          <w:rFonts w:cs="Arial"/>
          <w:b/>
        </w:rPr>
        <w:t xml:space="preserve">COVID-19 – </w:t>
      </w:r>
      <w:r w:rsidR="00413478" w:rsidRPr="00100385">
        <w:rPr>
          <w:rFonts w:cs="Arial"/>
          <w:b/>
        </w:rPr>
        <w:t xml:space="preserve">Access to Testing for </w:t>
      </w:r>
      <w:r w:rsidR="00724E13">
        <w:rPr>
          <w:rFonts w:cs="Arial"/>
          <w:b/>
        </w:rPr>
        <w:t xml:space="preserve">Staff in </w:t>
      </w:r>
      <w:r w:rsidR="00413478" w:rsidRPr="00100385">
        <w:rPr>
          <w:rFonts w:cs="Arial"/>
          <w:b/>
        </w:rPr>
        <w:t>Schoo</w:t>
      </w:r>
      <w:r w:rsidR="00724E13">
        <w:rPr>
          <w:rFonts w:cs="Arial"/>
          <w:b/>
        </w:rPr>
        <w:t xml:space="preserve">ls and </w:t>
      </w:r>
      <w:r w:rsidR="0029515B" w:rsidRPr="00100385">
        <w:rPr>
          <w:rFonts w:cs="Arial"/>
          <w:b/>
        </w:rPr>
        <w:t xml:space="preserve">ELC </w:t>
      </w:r>
      <w:r w:rsidR="00724E13">
        <w:rPr>
          <w:rFonts w:cs="Arial"/>
          <w:b/>
        </w:rPr>
        <w:t>Settings</w:t>
      </w:r>
      <w:r w:rsidR="0029515B" w:rsidRPr="00100385">
        <w:rPr>
          <w:rFonts w:cs="Arial"/>
          <w:b/>
        </w:rPr>
        <w:t xml:space="preserve"> </w:t>
      </w:r>
    </w:p>
    <w:p w:rsidR="00CD4F9C" w:rsidRPr="00100385" w:rsidRDefault="00CD4F9C" w:rsidP="00B57B21">
      <w:pPr>
        <w:tabs>
          <w:tab w:val="clear" w:pos="720"/>
          <w:tab w:val="clear" w:pos="1440"/>
          <w:tab w:val="clear" w:pos="2160"/>
          <w:tab w:val="clear" w:pos="2880"/>
        </w:tabs>
        <w:rPr>
          <w:rFonts w:cs="Arial"/>
        </w:rPr>
      </w:pPr>
    </w:p>
    <w:p w:rsidR="00CD4F9C" w:rsidRPr="00100385" w:rsidRDefault="00CD4F9C" w:rsidP="00B57B21">
      <w:pPr>
        <w:tabs>
          <w:tab w:val="clear" w:pos="720"/>
          <w:tab w:val="clear" w:pos="1440"/>
          <w:tab w:val="clear" w:pos="2160"/>
          <w:tab w:val="clear" w:pos="2880"/>
        </w:tabs>
        <w:rPr>
          <w:rFonts w:cs="Arial"/>
        </w:rPr>
      </w:pPr>
      <w:r w:rsidRPr="00100385">
        <w:rPr>
          <w:rFonts w:cs="Arial"/>
        </w:rPr>
        <w:t xml:space="preserve">This letter sets out the options for </w:t>
      </w:r>
      <w:r w:rsidR="00CE29FB">
        <w:rPr>
          <w:rFonts w:cs="Arial"/>
        </w:rPr>
        <w:t xml:space="preserve">all </w:t>
      </w:r>
      <w:r w:rsidR="00100385" w:rsidRPr="00100385">
        <w:rPr>
          <w:rFonts w:cs="Arial"/>
        </w:rPr>
        <w:t xml:space="preserve">staff </w:t>
      </w:r>
      <w:r w:rsidR="00100385">
        <w:rPr>
          <w:rFonts w:cs="Arial"/>
        </w:rPr>
        <w:t xml:space="preserve">in </w:t>
      </w:r>
      <w:r w:rsidR="001965DB" w:rsidRPr="00100385">
        <w:rPr>
          <w:rFonts w:cs="Arial"/>
        </w:rPr>
        <w:t>school</w:t>
      </w:r>
      <w:r w:rsidR="00100385">
        <w:rPr>
          <w:rFonts w:cs="Arial"/>
        </w:rPr>
        <w:t>s</w:t>
      </w:r>
      <w:r w:rsidR="001965DB" w:rsidRPr="00100385">
        <w:rPr>
          <w:rFonts w:cs="Arial"/>
        </w:rPr>
        <w:t xml:space="preserve"> </w:t>
      </w:r>
      <w:r w:rsidR="0016101E" w:rsidRPr="00100385">
        <w:rPr>
          <w:rFonts w:cs="Arial"/>
        </w:rPr>
        <w:t>and</w:t>
      </w:r>
      <w:r w:rsidR="00D222B0">
        <w:rPr>
          <w:rFonts w:cs="Arial"/>
        </w:rPr>
        <w:t xml:space="preserve"> local authority</w:t>
      </w:r>
      <w:r w:rsidR="0016101E" w:rsidRPr="00100385">
        <w:rPr>
          <w:rFonts w:cs="Arial"/>
        </w:rPr>
        <w:t xml:space="preserve"> ELC </w:t>
      </w:r>
      <w:r w:rsidR="00100385">
        <w:rPr>
          <w:rFonts w:cs="Arial"/>
        </w:rPr>
        <w:t>settings (</w:t>
      </w:r>
      <w:r w:rsidR="00D35DF1" w:rsidRPr="00100385">
        <w:rPr>
          <w:rFonts w:cs="Arial"/>
        </w:rPr>
        <w:t>including</w:t>
      </w:r>
      <w:r w:rsidR="001C1804" w:rsidRPr="00100385">
        <w:rPr>
          <w:rFonts w:cs="Arial"/>
        </w:rPr>
        <w:t xml:space="preserve"> school age childcare</w:t>
      </w:r>
      <w:r w:rsidR="00100385">
        <w:rPr>
          <w:rFonts w:cs="Arial"/>
        </w:rPr>
        <w:t>)</w:t>
      </w:r>
      <w:r w:rsidR="001C1804" w:rsidRPr="00100385">
        <w:rPr>
          <w:rFonts w:cs="Arial"/>
        </w:rPr>
        <w:t xml:space="preserve"> </w:t>
      </w:r>
      <w:r w:rsidR="00EF5EEF" w:rsidRPr="00100385">
        <w:rPr>
          <w:rFonts w:cs="Arial"/>
        </w:rPr>
        <w:t xml:space="preserve">to </w:t>
      </w:r>
      <w:r w:rsidRPr="00100385">
        <w:rPr>
          <w:rFonts w:cs="Arial"/>
        </w:rPr>
        <w:t>access testing</w:t>
      </w:r>
      <w:r w:rsidR="005452F1" w:rsidRPr="00100385">
        <w:rPr>
          <w:rFonts w:cs="Arial"/>
        </w:rPr>
        <w:t xml:space="preserve"> for </w:t>
      </w:r>
      <w:r w:rsidR="00003342" w:rsidRPr="00100385">
        <w:rPr>
          <w:rFonts w:cs="Arial"/>
        </w:rPr>
        <w:t>COVID-19</w:t>
      </w:r>
      <w:r w:rsidR="00EF5EEF" w:rsidRPr="00100385">
        <w:rPr>
          <w:rFonts w:cs="Arial"/>
        </w:rPr>
        <w:t xml:space="preserve">. </w:t>
      </w:r>
      <w:r w:rsidRPr="00100385">
        <w:rPr>
          <w:rFonts w:cs="Arial"/>
        </w:rPr>
        <w:t xml:space="preserve">It addresses the circumstances where testing is essential </w:t>
      </w:r>
      <w:r w:rsidR="00EF5EEF" w:rsidRPr="00100385">
        <w:rPr>
          <w:rFonts w:cs="Arial"/>
        </w:rPr>
        <w:t xml:space="preserve">as well as </w:t>
      </w:r>
      <w:r w:rsidR="00724E13">
        <w:rPr>
          <w:rFonts w:cs="Arial"/>
        </w:rPr>
        <w:t xml:space="preserve">those </w:t>
      </w:r>
      <w:r w:rsidRPr="00100385">
        <w:rPr>
          <w:rFonts w:cs="Arial"/>
        </w:rPr>
        <w:t xml:space="preserve">where staff who are concerned that they may have been exposed to COVID -19 </w:t>
      </w:r>
      <w:r w:rsidR="00003342" w:rsidRPr="00100385">
        <w:rPr>
          <w:rFonts w:cs="Arial"/>
        </w:rPr>
        <w:t>may consider</w:t>
      </w:r>
      <w:r w:rsidR="0016101E" w:rsidRPr="00100385">
        <w:rPr>
          <w:rFonts w:cs="Arial"/>
        </w:rPr>
        <w:t xml:space="preserve"> </w:t>
      </w:r>
      <w:r w:rsidR="00EF5EEF" w:rsidRPr="00100385">
        <w:rPr>
          <w:rFonts w:cs="Arial"/>
        </w:rPr>
        <w:t>access</w:t>
      </w:r>
      <w:r w:rsidR="00003342" w:rsidRPr="00100385">
        <w:rPr>
          <w:rFonts w:cs="Arial"/>
        </w:rPr>
        <w:t>ing</w:t>
      </w:r>
      <w:r w:rsidR="00EF5EEF" w:rsidRPr="00100385">
        <w:rPr>
          <w:rFonts w:cs="Arial"/>
        </w:rPr>
        <w:t xml:space="preserve"> testing</w:t>
      </w:r>
      <w:r w:rsidR="005452F1" w:rsidRPr="00100385">
        <w:rPr>
          <w:rFonts w:cs="Arial"/>
        </w:rPr>
        <w:t xml:space="preserve">. </w:t>
      </w:r>
      <w:r w:rsidR="00E70735">
        <w:rPr>
          <w:rFonts w:cs="Arial"/>
        </w:rPr>
        <w:t>Any school that is concerned about further action required in relation to a COVID case must liaise with the</w:t>
      </w:r>
      <w:r w:rsidR="00BF4972">
        <w:rPr>
          <w:rFonts w:cs="Arial"/>
        </w:rPr>
        <w:t>ir</w:t>
      </w:r>
      <w:r w:rsidR="00E70735">
        <w:rPr>
          <w:rFonts w:cs="Arial"/>
        </w:rPr>
        <w:t xml:space="preserve"> local </w:t>
      </w:r>
      <w:r w:rsidR="00CE29FB">
        <w:rPr>
          <w:rFonts w:cs="Arial"/>
        </w:rPr>
        <w:t xml:space="preserve">NHS Board </w:t>
      </w:r>
      <w:r w:rsidR="00E70735">
        <w:rPr>
          <w:rFonts w:cs="Arial"/>
        </w:rPr>
        <w:t>Health Protection Team</w:t>
      </w:r>
      <w:r w:rsidR="001A6A7E">
        <w:rPr>
          <w:rFonts w:cs="Arial"/>
        </w:rPr>
        <w:t>,</w:t>
      </w:r>
      <w:r w:rsidR="00BF4972">
        <w:rPr>
          <w:rFonts w:cs="Arial"/>
        </w:rPr>
        <w:t xml:space="preserve"> as per their local authority arrangements</w:t>
      </w:r>
    </w:p>
    <w:p w:rsidR="00A165B6" w:rsidRPr="00100385" w:rsidRDefault="00A165B6" w:rsidP="00B57B21">
      <w:pPr>
        <w:tabs>
          <w:tab w:val="clear" w:pos="720"/>
          <w:tab w:val="clear" w:pos="1440"/>
          <w:tab w:val="clear" w:pos="2160"/>
          <w:tab w:val="clear" w:pos="2880"/>
        </w:tabs>
        <w:rPr>
          <w:rFonts w:cs="Arial"/>
          <w:color w:val="2E74B5" w:themeColor="accent1" w:themeShade="BF"/>
        </w:rPr>
      </w:pPr>
    </w:p>
    <w:p w:rsidR="00852235" w:rsidRPr="00100385" w:rsidRDefault="00A165B6" w:rsidP="00D57017">
      <w:pPr>
        <w:tabs>
          <w:tab w:val="clear" w:pos="720"/>
          <w:tab w:val="clear" w:pos="1440"/>
          <w:tab w:val="clear" w:pos="2160"/>
          <w:tab w:val="clear" w:pos="2880"/>
        </w:tabs>
        <w:rPr>
          <w:u w:val="single"/>
        </w:rPr>
      </w:pPr>
      <w:r w:rsidRPr="00100385">
        <w:rPr>
          <w:u w:val="single"/>
        </w:rPr>
        <w:t xml:space="preserve">1  </w:t>
      </w:r>
      <w:r w:rsidR="00852235" w:rsidRPr="00100385">
        <w:rPr>
          <w:u w:val="single"/>
        </w:rPr>
        <w:t>Symptomatic staff and close contacts</w:t>
      </w:r>
    </w:p>
    <w:p w:rsidR="00A165B6" w:rsidRPr="00100385" w:rsidRDefault="00A165B6" w:rsidP="00D57017">
      <w:pPr>
        <w:tabs>
          <w:tab w:val="clear" w:pos="720"/>
          <w:tab w:val="clear" w:pos="1440"/>
          <w:tab w:val="clear" w:pos="2160"/>
          <w:tab w:val="clear" w:pos="2880"/>
        </w:tabs>
        <w:rPr>
          <w:u w:val="single"/>
        </w:rPr>
      </w:pPr>
    </w:p>
    <w:p w:rsidR="00D57017" w:rsidRPr="00100385" w:rsidRDefault="00B61EB5" w:rsidP="00D57017">
      <w:pPr>
        <w:tabs>
          <w:tab w:val="clear" w:pos="720"/>
          <w:tab w:val="clear" w:pos="1440"/>
          <w:tab w:val="clear" w:pos="2160"/>
          <w:tab w:val="clear" w:pos="2880"/>
        </w:tabs>
      </w:pPr>
      <w:r w:rsidRPr="00100385">
        <w:t>It is important that</w:t>
      </w:r>
      <w:r w:rsidR="00D57017" w:rsidRPr="00100385">
        <w:t xml:space="preserve"> the whole community around the school or setting </w:t>
      </w:r>
      <w:r w:rsidRPr="00100385">
        <w:t>is</w:t>
      </w:r>
      <w:r w:rsidR="00D57017" w:rsidRPr="00100385">
        <w:t xml:space="preserve"> vigilant for the symptoms of COVID-19 and understand</w:t>
      </w:r>
      <w:r w:rsidRPr="00100385">
        <w:t>s</w:t>
      </w:r>
      <w:r w:rsidR="00D57017" w:rsidRPr="00100385">
        <w:t xml:space="preserve"> what actions they should take if someone develops them, either onsite or offsite. The </w:t>
      </w:r>
      <w:r w:rsidR="005452F1" w:rsidRPr="00100385">
        <w:t xml:space="preserve">key </w:t>
      </w:r>
      <w:r w:rsidR="00D57017" w:rsidRPr="00100385">
        <w:t xml:space="preserve">symptoms </w:t>
      </w:r>
      <w:r w:rsidR="005452F1" w:rsidRPr="00100385">
        <w:t xml:space="preserve">to be aware of </w:t>
      </w:r>
      <w:r w:rsidR="00D57017" w:rsidRPr="00100385">
        <w:t xml:space="preserve">are:  </w:t>
      </w:r>
    </w:p>
    <w:p w:rsidR="00D57017" w:rsidRPr="00100385" w:rsidRDefault="00D57017" w:rsidP="00D57017">
      <w:pPr>
        <w:tabs>
          <w:tab w:val="clear" w:pos="720"/>
          <w:tab w:val="clear" w:pos="1440"/>
          <w:tab w:val="clear" w:pos="2160"/>
          <w:tab w:val="clear" w:pos="2880"/>
        </w:tabs>
      </w:pPr>
    </w:p>
    <w:p w:rsidR="00D57017" w:rsidRPr="00100385" w:rsidRDefault="00D57017" w:rsidP="00D57017">
      <w:pPr>
        <w:pStyle w:val="ListParagraph"/>
        <w:numPr>
          <w:ilvl w:val="0"/>
          <w:numId w:val="9"/>
        </w:numPr>
        <w:tabs>
          <w:tab w:val="clear" w:pos="720"/>
          <w:tab w:val="clear" w:pos="1440"/>
          <w:tab w:val="clear" w:pos="2160"/>
          <w:tab w:val="clear" w:pos="2880"/>
        </w:tabs>
        <w:rPr>
          <w:rFonts w:cs="Arial"/>
        </w:rPr>
      </w:pPr>
      <w:r w:rsidRPr="00100385">
        <w:t xml:space="preserve">new continuous cough </w:t>
      </w:r>
    </w:p>
    <w:p w:rsidR="00D57017" w:rsidRPr="00100385" w:rsidRDefault="00D57017" w:rsidP="00D57017">
      <w:pPr>
        <w:pStyle w:val="ListParagraph"/>
        <w:numPr>
          <w:ilvl w:val="0"/>
          <w:numId w:val="9"/>
        </w:numPr>
        <w:tabs>
          <w:tab w:val="clear" w:pos="720"/>
          <w:tab w:val="clear" w:pos="1440"/>
          <w:tab w:val="clear" w:pos="2160"/>
          <w:tab w:val="clear" w:pos="2880"/>
        </w:tabs>
        <w:rPr>
          <w:rFonts w:cs="Arial"/>
        </w:rPr>
      </w:pPr>
      <w:r w:rsidRPr="00100385">
        <w:t xml:space="preserve">fever/high temperature </w:t>
      </w:r>
    </w:p>
    <w:p w:rsidR="00D57017" w:rsidRPr="00100385" w:rsidRDefault="00D57017" w:rsidP="005452F1">
      <w:pPr>
        <w:pStyle w:val="ListParagraph"/>
        <w:numPr>
          <w:ilvl w:val="0"/>
          <w:numId w:val="9"/>
        </w:numPr>
        <w:tabs>
          <w:tab w:val="clear" w:pos="720"/>
          <w:tab w:val="clear" w:pos="1440"/>
          <w:tab w:val="clear" w:pos="2160"/>
          <w:tab w:val="clear" w:pos="2880"/>
        </w:tabs>
      </w:pPr>
      <w:r w:rsidRPr="00100385">
        <w:t>loss of, or change in, sense of smell or taste</w:t>
      </w:r>
    </w:p>
    <w:p w:rsidR="00EF5EEF" w:rsidRPr="00100385" w:rsidRDefault="00EF5EEF" w:rsidP="00EF5EEF">
      <w:pPr>
        <w:tabs>
          <w:tab w:val="clear" w:pos="720"/>
          <w:tab w:val="clear" w:pos="1440"/>
          <w:tab w:val="clear" w:pos="2160"/>
          <w:tab w:val="clear" w:pos="2880"/>
        </w:tabs>
        <w:rPr>
          <w:rFonts w:cs="Arial"/>
        </w:rPr>
      </w:pPr>
    </w:p>
    <w:p w:rsidR="00100385" w:rsidRDefault="00AB7637" w:rsidP="00A07C9D">
      <w:pPr>
        <w:pStyle w:val="CommentText"/>
        <w:rPr>
          <w:rFonts w:cs="Arial"/>
          <w:sz w:val="24"/>
          <w:szCs w:val="24"/>
        </w:rPr>
      </w:pPr>
      <w:r w:rsidRPr="00100385">
        <w:rPr>
          <w:rFonts w:cs="Arial"/>
          <w:sz w:val="24"/>
          <w:szCs w:val="24"/>
        </w:rPr>
        <w:t xml:space="preserve">If a staff member </w:t>
      </w:r>
      <w:r w:rsidR="00EF5EEF" w:rsidRPr="00100385">
        <w:rPr>
          <w:rFonts w:cs="Arial"/>
          <w:sz w:val="24"/>
          <w:szCs w:val="24"/>
        </w:rPr>
        <w:t xml:space="preserve">develops </w:t>
      </w:r>
      <w:r w:rsidRPr="00100385">
        <w:rPr>
          <w:rFonts w:cs="Arial"/>
          <w:sz w:val="24"/>
          <w:szCs w:val="24"/>
        </w:rPr>
        <w:t xml:space="preserve">symptoms </w:t>
      </w:r>
      <w:r w:rsidR="00EF5EEF" w:rsidRPr="00100385">
        <w:rPr>
          <w:rFonts w:cs="Arial"/>
          <w:sz w:val="24"/>
          <w:szCs w:val="24"/>
        </w:rPr>
        <w:t xml:space="preserve">suggesting </w:t>
      </w:r>
      <w:r w:rsidR="00737173" w:rsidRPr="00100385">
        <w:rPr>
          <w:rFonts w:cs="Arial"/>
          <w:sz w:val="24"/>
          <w:szCs w:val="24"/>
        </w:rPr>
        <w:t>COVID-19</w:t>
      </w:r>
      <w:r w:rsidR="00EF5EEF" w:rsidRPr="00100385">
        <w:rPr>
          <w:rFonts w:cs="Arial"/>
          <w:sz w:val="24"/>
          <w:szCs w:val="24"/>
        </w:rPr>
        <w:t xml:space="preserve"> infection</w:t>
      </w:r>
      <w:r w:rsidRPr="00100385">
        <w:rPr>
          <w:rFonts w:cs="Arial"/>
          <w:sz w:val="24"/>
          <w:szCs w:val="24"/>
        </w:rPr>
        <w:t xml:space="preserve">, they </w:t>
      </w:r>
      <w:r w:rsidRPr="00100385">
        <w:rPr>
          <w:rFonts w:cs="Arial"/>
          <w:b/>
          <w:sz w:val="24"/>
          <w:szCs w:val="24"/>
        </w:rPr>
        <w:t xml:space="preserve">should </w:t>
      </w:r>
      <w:r w:rsidR="001A6A7E">
        <w:rPr>
          <w:rFonts w:cs="Arial"/>
          <w:b/>
          <w:sz w:val="24"/>
          <w:szCs w:val="24"/>
        </w:rPr>
        <w:t>self-</w:t>
      </w:r>
      <w:r w:rsidR="00B61EB5" w:rsidRPr="00100385">
        <w:rPr>
          <w:rFonts w:cs="Arial"/>
          <w:b/>
          <w:sz w:val="24"/>
          <w:szCs w:val="24"/>
        </w:rPr>
        <w:t xml:space="preserve">isolate and </w:t>
      </w:r>
      <w:r w:rsidRPr="00100385">
        <w:rPr>
          <w:rFonts w:cs="Arial"/>
          <w:b/>
          <w:sz w:val="24"/>
          <w:szCs w:val="24"/>
        </w:rPr>
        <w:t>book a test</w:t>
      </w:r>
      <w:r w:rsidR="000801D3" w:rsidRPr="00100385">
        <w:rPr>
          <w:rFonts w:cs="Arial"/>
          <w:b/>
          <w:sz w:val="24"/>
          <w:szCs w:val="24"/>
        </w:rPr>
        <w:t xml:space="preserve"> as soon as possible</w:t>
      </w:r>
      <w:r w:rsidR="00EC0679" w:rsidRPr="00100385">
        <w:rPr>
          <w:rFonts w:cs="Arial"/>
          <w:b/>
          <w:sz w:val="24"/>
          <w:szCs w:val="24"/>
        </w:rPr>
        <w:t xml:space="preserve">. </w:t>
      </w:r>
      <w:r w:rsidR="00EC0679" w:rsidRPr="00100385">
        <w:rPr>
          <w:rFonts w:cs="Arial"/>
          <w:sz w:val="24"/>
          <w:szCs w:val="24"/>
        </w:rPr>
        <w:t xml:space="preserve">This </w:t>
      </w:r>
      <w:r w:rsidR="00A07C9D" w:rsidRPr="00100385">
        <w:rPr>
          <w:rFonts w:cs="Arial"/>
          <w:sz w:val="24"/>
          <w:szCs w:val="24"/>
        </w:rPr>
        <w:t xml:space="preserve">can either be done  </w:t>
      </w:r>
    </w:p>
    <w:p w:rsidR="00100385" w:rsidRDefault="00100385" w:rsidP="00A07C9D">
      <w:pPr>
        <w:pStyle w:val="CommentText"/>
        <w:rPr>
          <w:rFonts w:cs="Arial"/>
          <w:sz w:val="24"/>
          <w:szCs w:val="24"/>
        </w:rPr>
      </w:pPr>
    </w:p>
    <w:p w:rsidR="00724E13" w:rsidRDefault="005A2D84" w:rsidP="008655D9">
      <w:pPr>
        <w:pStyle w:val="CommentText"/>
        <w:numPr>
          <w:ilvl w:val="0"/>
          <w:numId w:val="10"/>
        </w:numPr>
        <w:tabs>
          <w:tab w:val="clear" w:pos="720"/>
          <w:tab w:val="clear" w:pos="1440"/>
          <w:tab w:val="clear" w:pos="2160"/>
          <w:tab w:val="clear" w:pos="2880"/>
        </w:tabs>
        <w:rPr>
          <w:sz w:val="24"/>
          <w:szCs w:val="24"/>
        </w:rPr>
      </w:pPr>
      <w:r w:rsidRPr="00100385">
        <w:rPr>
          <w:rFonts w:cs="Arial"/>
          <w:sz w:val="24"/>
          <w:szCs w:val="24"/>
        </w:rPr>
        <w:t>through the employer referral portal</w:t>
      </w:r>
      <w:r w:rsidR="00552240">
        <w:rPr>
          <w:rFonts w:cs="Arial"/>
          <w:sz w:val="24"/>
          <w:szCs w:val="24"/>
        </w:rPr>
        <w:t xml:space="preserve"> </w:t>
      </w:r>
      <w:r w:rsidR="00064DFD">
        <w:rPr>
          <w:rFonts w:cs="Arial"/>
          <w:sz w:val="24"/>
          <w:szCs w:val="24"/>
        </w:rPr>
        <w:t>as per local arrangements Councils have in place</w:t>
      </w:r>
      <w:r w:rsidRPr="00100385">
        <w:rPr>
          <w:rFonts w:cs="Arial"/>
          <w:sz w:val="24"/>
          <w:szCs w:val="24"/>
        </w:rPr>
        <w:t xml:space="preserve">, which </w:t>
      </w:r>
      <w:r w:rsidR="00A07C9D" w:rsidRPr="00100385">
        <w:rPr>
          <w:rFonts w:cs="Arial"/>
          <w:sz w:val="24"/>
          <w:szCs w:val="24"/>
        </w:rPr>
        <w:t xml:space="preserve">enables </w:t>
      </w:r>
      <w:r w:rsidR="00EC0679" w:rsidRPr="00100385">
        <w:rPr>
          <w:rFonts w:cs="Arial"/>
          <w:sz w:val="24"/>
          <w:szCs w:val="24"/>
        </w:rPr>
        <w:t xml:space="preserve">access to a </w:t>
      </w:r>
      <w:r w:rsidR="00EC0679" w:rsidRPr="00100385">
        <w:rPr>
          <w:sz w:val="24"/>
          <w:szCs w:val="24"/>
        </w:rPr>
        <w:t>priority slot at a test site</w:t>
      </w:r>
      <w:r w:rsidR="00100385">
        <w:rPr>
          <w:sz w:val="24"/>
          <w:szCs w:val="24"/>
        </w:rPr>
        <w:t xml:space="preserve"> if the sites are busy</w:t>
      </w:r>
      <w:r w:rsidR="00724E13">
        <w:rPr>
          <w:sz w:val="24"/>
          <w:szCs w:val="24"/>
        </w:rPr>
        <w:t xml:space="preserve"> or </w:t>
      </w:r>
    </w:p>
    <w:p w:rsidR="00EC0679" w:rsidRPr="00724E13" w:rsidRDefault="00724E13" w:rsidP="00724E13">
      <w:pPr>
        <w:pStyle w:val="CommentText"/>
        <w:numPr>
          <w:ilvl w:val="0"/>
          <w:numId w:val="10"/>
        </w:numPr>
        <w:rPr>
          <w:sz w:val="24"/>
          <w:szCs w:val="24"/>
        </w:rPr>
      </w:pPr>
      <w:r>
        <w:rPr>
          <w:rFonts w:cs="Arial"/>
          <w:sz w:val="24"/>
          <w:szCs w:val="24"/>
        </w:rPr>
        <w:t>by self-</w:t>
      </w:r>
      <w:r w:rsidRPr="00100385">
        <w:rPr>
          <w:rFonts w:cs="Arial"/>
          <w:sz w:val="24"/>
          <w:szCs w:val="24"/>
        </w:rPr>
        <w:t xml:space="preserve">referral -  online at </w:t>
      </w:r>
      <w:proofErr w:type="spellStart"/>
      <w:r w:rsidRPr="00100385">
        <w:rPr>
          <w:rFonts w:cs="Arial"/>
          <w:sz w:val="24"/>
          <w:szCs w:val="24"/>
        </w:rPr>
        <w:t>NHSinform.scot</w:t>
      </w:r>
      <w:proofErr w:type="spellEnd"/>
      <w:r w:rsidRPr="00100385">
        <w:rPr>
          <w:rFonts w:cs="Arial"/>
          <w:sz w:val="24"/>
          <w:szCs w:val="24"/>
        </w:rPr>
        <w:t>/test-and-prot</w:t>
      </w:r>
      <w:r>
        <w:rPr>
          <w:rFonts w:cs="Arial"/>
          <w:sz w:val="24"/>
          <w:szCs w:val="24"/>
        </w:rPr>
        <w:t>ect or by calling 0800 028 2816</w:t>
      </w:r>
      <w:r w:rsidR="00100385" w:rsidRPr="00724E13">
        <w:rPr>
          <w:sz w:val="24"/>
          <w:szCs w:val="24"/>
        </w:rPr>
        <w:t>.</w:t>
      </w:r>
    </w:p>
    <w:p w:rsidR="00100385" w:rsidRPr="00100385" w:rsidRDefault="00100385" w:rsidP="00100385">
      <w:pPr>
        <w:pStyle w:val="CommentText"/>
        <w:tabs>
          <w:tab w:val="clear" w:pos="720"/>
          <w:tab w:val="clear" w:pos="1440"/>
          <w:tab w:val="clear" w:pos="2160"/>
          <w:tab w:val="clear" w:pos="2880"/>
        </w:tabs>
        <w:ind w:left="1440"/>
        <w:rPr>
          <w:sz w:val="24"/>
          <w:szCs w:val="24"/>
        </w:rPr>
      </w:pPr>
    </w:p>
    <w:p w:rsidR="00A165B6" w:rsidRPr="008E3904" w:rsidRDefault="00EF5EEF" w:rsidP="00B57B21">
      <w:pPr>
        <w:tabs>
          <w:tab w:val="clear" w:pos="720"/>
          <w:tab w:val="clear" w:pos="1440"/>
          <w:tab w:val="clear" w:pos="2160"/>
          <w:tab w:val="clear" w:pos="2880"/>
        </w:tabs>
        <w:rPr>
          <w:rFonts w:cs="Arial"/>
        </w:rPr>
      </w:pPr>
      <w:r w:rsidRPr="00100385">
        <w:t>I</w:t>
      </w:r>
      <w:r w:rsidR="0024587E" w:rsidRPr="00100385">
        <w:t>t is essential that staff</w:t>
      </w:r>
      <w:r w:rsidR="00485648" w:rsidRPr="00100385">
        <w:t xml:space="preserve"> </w:t>
      </w:r>
      <w:r w:rsidRPr="00100385">
        <w:t>who have such symptoms</w:t>
      </w:r>
      <w:r w:rsidR="00003342" w:rsidRPr="00100385">
        <w:t>, or who share a household with someone who has symptoms,</w:t>
      </w:r>
      <w:r w:rsidRPr="00100385">
        <w:t xml:space="preserve"> </w:t>
      </w:r>
      <w:r w:rsidR="00485648" w:rsidRPr="00100385">
        <w:rPr>
          <w:b/>
        </w:rPr>
        <w:t xml:space="preserve">do not </w:t>
      </w:r>
      <w:r w:rsidR="00485648" w:rsidRPr="00100385">
        <w:t>attend school</w:t>
      </w:r>
      <w:r w:rsidR="00D35DF1" w:rsidRPr="00100385">
        <w:t>, nursery or other childcare settings</w:t>
      </w:r>
      <w:r w:rsidR="00B61EB5" w:rsidRPr="00100385">
        <w:t>,</w:t>
      </w:r>
      <w:r w:rsidRPr="00100385">
        <w:t xml:space="preserve"> and must </w:t>
      </w:r>
      <w:r w:rsidR="00485648" w:rsidRPr="00100385">
        <w:t xml:space="preserve">self-isolate along with </w:t>
      </w:r>
      <w:r w:rsidR="005452F1" w:rsidRPr="00100385">
        <w:t>all</w:t>
      </w:r>
      <w:r w:rsidRPr="00100385">
        <w:t xml:space="preserve"> members of </w:t>
      </w:r>
      <w:r w:rsidR="00485648" w:rsidRPr="00100385">
        <w:t>their household</w:t>
      </w:r>
      <w:r w:rsidRPr="00100385">
        <w:t xml:space="preserve">, as per </w:t>
      </w:r>
      <w:r w:rsidR="00485648" w:rsidRPr="00100385">
        <w:t>guidance on NHS Inform and from Test and Protect</w:t>
      </w:r>
      <w:r w:rsidR="00100385">
        <w:t xml:space="preserve">. </w:t>
      </w:r>
      <w:r w:rsidR="005452F1" w:rsidRPr="00100385">
        <w:rPr>
          <w:rFonts w:cs="Arial"/>
        </w:rPr>
        <w:t>Staff</w:t>
      </w:r>
      <w:r w:rsidRPr="00100385">
        <w:rPr>
          <w:rFonts w:cs="Arial"/>
        </w:rPr>
        <w:t xml:space="preserve"> who are identified as a close contact of a confirmed COVID case will be </w:t>
      </w:r>
      <w:r w:rsidR="00003342" w:rsidRPr="00100385">
        <w:rPr>
          <w:rFonts w:cs="Arial"/>
        </w:rPr>
        <w:t xml:space="preserve">asked to self-isolate for </w:t>
      </w:r>
      <w:r w:rsidR="00A165B6" w:rsidRPr="00100385">
        <w:rPr>
          <w:rFonts w:cs="Arial"/>
        </w:rPr>
        <w:t>14</w:t>
      </w:r>
      <w:r w:rsidR="00003342" w:rsidRPr="00100385">
        <w:rPr>
          <w:rFonts w:cs="Arial"/>
        </w:rPr>
        <w:t xml:space="preserve"> days.</w:t>
      </w:r>
      <w:r w:rsidR="00003342" w:rsidRPr="00100385" w:rsidDel="00003342">
        <w:rPr>
          <w:rFonts w:cs="Arial"/>
        </w:rPr>
        <w:t xml:space="preserve"> </w:t>
      </w:r>
      <w:r w:rsidR="00390E43">
        <w:rPr>
          <w:rFonts w:cs="Arial"/>
        </w:rPr>
        <w:t xml:space="preserve">  </w:t>
      </w:r>
      <w:bookmarkStart w:id="2" w:name="_GoBack"/>
      <w:bookmarkEnd w:id="2"/>
    </w:p>
    <w:p w:rsidR="00852235" w:rsidRPr="00100385" w:rsidRDefault="00A165B6" w:rsidP="00B57B21">
      <w:pPr>
        <w:tabs>
          <w:tab w:val="clear" w:pos="720"/>
          <w:tab w:val="clear" w:pos="1440"/>
          <w:tab w:val="clear" w:pos="2160"/>
          <w:tab w:val="clear" w:pos="2880"/>
        </w:tabs>
        <w:rPr>
          <w:rFonts w:cs="Arial"/>
          <w:u w:val="single"/>
        </w:rPr>
      </w:pPr>
      <w:r w:rsidRPr="00100385">
        <w:rPr>
          <w:rFonts w:cs="Arial"/>
          <w:u w:val="single"/>
        </w:rPr>
        <w:lastRenderedPageBreak/>
        <w:t xml:space="preserve">2   </w:t>
      </w:r>
      <w:r w:rsidR="00852235" w:rsidRPr="00100385">
        <w:rPr>
          <w:rFonts w:cs="Arial"/>
          <w:u w:val="single"/>
        </w:rPr>
        <w:t>Other circumstances</w:t>
      </w:r>
    </w:p>
    <w:p w:rsidR="00A165B6" w:rsidRPr="00100385" w:rsidRDefault="00A165B6" w:rsidP="00B57B21">
      <w:pPr>
        <w:tabs>
          <w:tab w:val="clear" w:pos="720"/>
          <w:tab w:val="clear" w:pos="1440"/>
          <w:tab w:val="clear" w:pos="2160"/>
          <w:tab w:val="clear" w:pos="2880"/>
        </w:tabs>
        <w:rPr>
          <w:rFonts w:cs="Arial"/>
          <w:u w:val="single"/>
        </w:rPr>
      </w:pPr>
    </w:p>
    <w:p w:rsidR="00EC0679" w:rsidRPr="00100385" w:rsidRDefault="005452F1" w:rsidP="00B57B21">
      <w:pPr>
        <w:tabs>
          <w:tab w:val="clear" w:pos="720"/>
          <w:tab w:val="clear" w:pos="1440"/>
          <w:tab w:val="clear" w:pos="2160"/>
          <w:tab w:val="clear" w:pos="2880"/>
        </w:tabs>
        <w:rPr>
          <w:rFonts w:cs="Arial"/>
        </w:rPr>
      </w:pPr>
      <w:r w:rsidRPr="00100385">
        <w:rPr>
          <w:rFonts w:cs="Arial"/>
        </w:rPr>
        <w:t xml:space="preserve">Unless staff are </w:t>
      </w:r>
      <w:r w:rsidR="009459F0" w:rsidRPr="00100385">
        <w:rPr>
          <w:rFonts w:cs="Arial"/>
        </w:rPr>
        <w:t xml:space="preserve">symptomatic </w:t>
      </w:r>
      <w:r w:rsidR="00AA3C50" w:rsidRPr="00100385">
        <w:rPr>
          <w:rFonts w:cs="Arial"/>
        </w:rPr>
        <w:t xml:space="preserve">or are advised to get a test by a healthcare professional, </w:t>
      </w:r>
      <w:r w:rsidRPr="00100385">
        <w:rPr>
          <w:rFonts w:cs="Arial"/>
        </w:rPr>
        <w:t>then</w:t>
      </w:r>
      <w:r w:rsidR="00852235" w:rsidRPr="00100385">
        <w:rPr>
          <w:rFonts w:cs="Arial"/>
        </w:rPr>
        <w:t xml:space="preserve"> testing is </w:t>
      </w:r>
      <w:r w:rsidR="00852235" w:rsidRPr="00100385">
        <w:rPr>
          <w:rFonts w:cs="Arial"/>
          <w:b/>
        </w:rPr>
        <w:t xml:space="preserve">not </w:t>
      </w:r>
      <w:r w:rsidR="00A165B6" w:rsidRPr="00100385">
        <w:rPr>
          <w:rFonts w:cs="Arial"/>
        </w:rPr>
        <w:t xml:space="preserve">a </w:t>
      </w:r>
      <w:r w:rsidR="00852235" w:rsidRPr="00100385">
        <w:rPr>
          <w:rFonts w:cs="Arial"/>
        </w:rPr>
        <w:t>require</w:t>
      </w:r>
      <w:r w:rsidR="00A165B6" w:rsidRPr="00100385">
        <w:rPr>
          <w:rFonts w:cs="Arial"/>
        </w:rPr>
        <w:t>ment</w:t>
      </w:r>
      <w:r w:rsidR="00852235" w:rsidRPr="00100385">
        <w:rPr>
          <w:rFonts w:cs="Arial"/>
        </w:rPr>
        <w:t xml:space="preserve">. </w:t>
      </w:r>
      <w:r w:rsidR="00003342" w:rsidRPr="00100385">
        <w:rPr>
          <w:rFonts w:cs="Arial"/>
        </w:rPr>
        <w:t>However, i</w:t>
      </w:r>
      <w:r w:rsidR="006C3090" w:rsidRPr="00100385">
        <w:rPr>
          <w:rFonts w:cs="Arial"/>
        </w:rPr>
        <w:t xml:space="preserve">f </w:t>
      </w:r>
      <w:r w:rsidR="00852235" w:rsidRPr="00100385">
        <w:rPr>
          <w:rFonts w:cs="Arial"/>
        </w:rPr>
        <w:t>member</w:t>
      </w:r>
      <w:r w:rsidR="006C3090" w:rsidRPr="00100385">
        <w:rPr>
          <w:rFonts w:cs="Arial"/>
        </w:rPr>
        <w:t>s of staff are</w:t>
      </w:r>
      <w:r w:rsidR="00852235" w:rsidRPr="00100385">
        <w:rPr>
          <w:rFonts w:cs="Arial"/>
        </w:rPr>
        <w:t xml:space="preserve"> </w:t>
      </w:r>
      <w:r w:rsidR="00A165B6" w:rsidRPr="00100385">
        <w:rPr>
          <w:rFonts w:cs="Arial"/>
        </w:rPr>
        <w:t xml:space="preserve">on occasion </w:t>
      </w:r>
      <w:r w:rsidR="00852235" w:rsidRPr="00100385">
        <w:rPr>
          <w:rFonts w:cs="Arial"/>
        </w:rPr>
        <w:t>concerned that</w:t>
      </w:r>
      <w:r w:rsidR="006C3090" w:rsidRPr="00100385">
        <w:rPr>
          <w:rFonts w:cs="Arial"/>
          <w:bdr w:val="none" w:sz="0" w:space="0" w:color="auto" w:frame="1"/>
        </w:rPr>
        <w:t xml:space="preserve"> they have been at risk from infection</w:t>
      </w:r>
      <w:r w:rsidR="00852235" w:rsidRPr="00100385">
        <w:rPr>
          <w:rFonts w:cs="Arial"/>
        </w:rPr>
        <w:t xml:space="preserve">, then they may request a test whether or not they have symptoms. </w:t>
      </w:r>
      <w:r w:rsidR="00003342" w:rsidRPr="00100385">
        <w:rPr>
          <w:rFonts w:cs="Arial"/>
        </w:rPr>
        <w:t xml:space="preserve">The limitations of testing when a person does not have symptoms are set out at Annex </w:t>
      </w:r>
      <w:r w:rsidR="00A011A0">
        <w:rPr>
          <w:rFonts w:cs="Arial"/>
        </w:rPr>
        <w:t>B</w:t>
      </w:r>
      <w:r w:rsidR="00003342" w:rsidRPr="00100385">
        <w:rPr>
          <w:rFonts w:cs="Arial"/>
        </w:rPr>
        <w:t xml:space="preserve">. </w:t>
      </w:r>
    </w:p>
    <w:p w:rsidR="00EC0679" w:rsidRPr="00100385" w:rsidRDefault="00EC0679" w:rsidP="00B57B21">
      <w:pPr>
        <w:tabs>
          <w:tab w:val="clear" w:pos="720"/>
          <w:tab w:val="clear" w:pos="1440"/>
          <w:tab w:val="clear" w:pos="2160"/>
          <w:tab w:val="clear" w:pos="2880"/>
        </w:tabs>
        <w:rPr>
          <w:rFonts w:cs="Arial"/>
        </w:rPr>
      </w:pPr>
    </w:p>
    <w:p w:rsidR="001965DB" w:rsidRPr="00100385" w:rsidRDefault="00724E13" w:rsidP="00B57B21">
      <w:pPr>
        <w:tabs>
          <w:tab w:val="clear" w:pos="720"/>
          <w:tab w:val="clear" w:pos="1440"/>
          <w:tab w:val="clear" w:pos="2160"/>
          <w:tab w:val="clear" w:pos="2880"/>
        </w:tabs>
        <w:rPr>
          <w:rFonts w:cs="Arial"/>
        </w:rPr>
      </w:pPr>
      <w:r>
        <w:rPr>
          <w:rFonts w:cs="Arial"/>
        </w:rPr>
        <w:t xml:space="preserve">Such staff </w:t>
      </w:r>
      <w:r w:rsidR="00852235" w:rsidRPr="00100385">
        <w:rPr>
          <w:rFonts w:cs="Arial"/>
        </w:rPr>
        <w:t xml:space="preserve">should make the request via their </w:t>
      </w:r>
      <w:r>
        <w:rPr>
          <w:rFonts w:cs="Arial"/>
        </w:rPr>
        <w:t xml:space="preserve">local authority employer </w:t>
      </w:r>
      <w:r w:rsidR="00852235" w:rsidRPr="00100385">
        <w:rPr>
          <w:rFonts w:cs="Arial"/>
        </w:rPr>
        <w:t xml:space="preserve">who can book a test for </w:t>
      </w:r>
      <w:r w:rsidR="007D450E" w:rsidRPr="00100385">
        <w:rPr>
          <w:rFonts w:cs="Arial"/>
        </w:rPr>
        <w:t>them using the employer portal</w:t>
      </w:r>
      <w:r w:rsidR="00A011A0">
        <w:rPr>
          <w:rFonts w:cs="Arial"/>
        </w:rPr>
        <w:t xml:space="preserve"> (see Annex A)</w:t>
      </w:r>
      <w:r w:rsidR="00552240">
        <w:rPr>
          <w:rFonts w:cs="Arial"/>
        </w:rPr>
        <w:t>.</w:t>
      </w:r>
      <w:r w:rsidR="007F5BE2" w:rsidRPr="00100385">
        <w:rPr>
          <w:rFonts w:cs="Arial"/>
        </w:rPr>
        <w:t xml:space="preserve"> </w:t>
      </w:r>
      <w:r w:rsidR="00EC0679" w:rsidRPr="00100385">
        <w:t>This route is the only way an individual can access a test if they do not have symptoms</w:t>
      </w:r>
      <w:r w:rsidR="00EC0679" w:rsidRPr="00100385">
        <w:rPr>
          <w:rFonts w:cs="Arial"/>
        </w:rPr>
        <w:t xml:space="preserve">. </w:t>
      </w:r>
      <w:r w:rsidR="007F5BE2" w:rsidRPr="00100385">
        <w:rPr>
          <w:rFonts w:cs="Arial"/>
        </w:rPr>
        <w:t>Schools</w:t>
      </w:r>
      <w:r w:rsidR="00100385">
        <w:rPr>
          <w:rFonts w:cs="Arial"/>
        </w:rPr>
        <w:t xml:space="preserve">/settings </w:t>
      </w:r>
      <w:r w:rsidR="007F5BE2" w:rsidRPr="00100385">
        <w:rPr>
          <w:rFonts w:cs="Arial"/>
        </w:rPr>
        <w:t>should make</w:t>
      </w:r>
      <w:r w:rsidR="006C3090" w:rsidRPr="00100385">
        <w:rPr>
          <w:rFonts w:cs="Arial"/>
        </w:rPr>
        <w:t xml:space="preserve"> </w:t>
      </w:r>
      <w:r w:rsidR="00852235" w:rsidRPr="00100385">
        <w:rPr>
          <w:rFonts w:cs="Arial"/>
        </w:rPr>
        <w:t>arrangements</w:t>
      </w:r>
      <w:r w:rsidR="007F5BE2" w:rsidRPr="00100385">
        <w:rPr>
          <w:rFonts w:cs="Arial"/>
        </w:rPr>
        <w:t xml:space="preserve"> </w:t>
      </w:r>
      <w:r w:rsidR="00852235" w:rsidRPr="00100385">
        <w:rPr>
          <w:rFonts w:cs="Arial"/>
        </w:rPr>
        <w:t xml:space="preserve">to ensure such staff are furnished with the information at </w:t>
      </w:r>
      <w:r w:rsidR="00003342" w:rsidRPr="00100385">
        <w:rPr>
          <w:rFonts w:cs="Arial"/>
        </w:rPr>
        <w:t>A</w:t>
      </w:r>
      <w:r w:rsidR="00852235" w:rsidRPr="00100385">
        <w:rPr>
          <w:rFonts w:cs="Arial"/>
        </w:rPr>
        <w:t xml:space="preserve">nnex </w:t>
      </w:r>
      <w:r w:rsidR="00064DFD">
        <w:rPr>
          <w:rFonts w:cs="Arial"/>
        </w:rPr>
        <w:t>A</w:t>
      </w:r>
      <w:r w:rsidR="00852235" w:rsidRPr="00100385">
        <w:rPr>
          <w:rFonts w:cs="Arial"/>
        </w:rPr>
        <w:t xml:space="preserve"> so that they can make an informed choice as to whether to proceed</w:t>
      </w:r>
      <w:r w:rsidR="00003342" w:rsidRPr="00100385">
        <w:rPr>
          <w:rFonts w:cs="Arial"/>
        </w:rPr>
        <w:t>, and understand what the test result means</w:t>
      </w:r>
      <w:r w:rsidR="007D450E" w:rsidRPr="00100385">
        <w:rPr>
          <w:rFonts w:cs="Arial"/>
        </w:rPr>
        <w:t>.</w:t>
      </w:r>
    </w:p>
    <w:p w:rsidR="00EC0679" w:rsidRPr="00100385" w:rsidRDefault="00EC0679" w:rsidP="00B57B21">
      <w:pPr>
        <w:tabs>
          <w:tab w:val="clear" w:pos="720"/>
          <w:tab w:val="clear" w:pos="1440"/>
          <w:tab w:val="clear" w:pos="2160"/>
          <w:tab w:val="clear" w:pos="2880"/>
        </w:tabs>
        <w:rPr>
          <w:rFonts w:cs="Arial"/>
        </w:rPr>
      </w:pPr>
    </w:p>
    <w:p w:rsidR="003120F2" w:rsidRDefault="00003342" w:rsidP="003120F2">
      <w:pPr>
        <w:rPr>
          <w:rFonts w:cs="Arial"/>
        </w:rPr>
      </w:pPr>
      <w:r w:rsidRPr="00100385">
        <w:rPr>
          <w:rFonts w:cs="Arial"/>
        </w:rPr>
        <w:t>Testing people who do not have symptoms but are concerned that they may have COVID-19 is not available to the general public</w:t>
      </w:r>
      <w:r w:rsidR="00724E13">
        <w:rPr>
          <w:rFonts w:cs="Arial"/>
        </w:rPr>
        <w:t xml:space="preserve">. </w:t>
      </w:r>
      <w:r w:rsidR="003120F2">
        <w:t xml:space="preserve">We are keen to understand how many staff in different settings take up this offer. We should therefore be very grateful if you could arrange for completion of a monthly return of take up under this option which will be issued by Scottish Government Education Analysis. </w:t>
      </w:r>
    </w:p>
    <w:p w:rsidR="003120F2" w:rsidRDefault="003120F2" w:rsidP="003120F2">
      <w:pPr>
        <w:rPr>
          <w:rFonts w:cs="Arial"/>
          <w:color w:val="44546A"/>
          <w:lang w:eastAsia="en-US"/>
        </w:rPr>
      </w:pPr>
    </w:p>
    <w:p w:rsidR="00913F9A" w:rsidRDefault="00913F9A" w:rsidP="00913F9A">
      <w:pPr>
        <w:tabs>
          <w:tab w:val="clear" w:pos="720"/>
          <w:tab w:val="clear" w:pos="1440"/>
          <w:tab w:val="clear" w:pos="2160"/>
          <w:tab w:val="clear" w:pos="2880"/>
          <w:tab w:val="left" w:pos="4680"/>
          <w:tab w:val="left" w:pos="5400"/>
          <w:tab w:val="right" w:pos="9000"/>
        </w:tabs>
        <w:rPr>
          <w:rFonts w:cs="Arial"/>
          <w:spacing w:val="-4"/>
        </w:rPr>
      </w:pPr>
      <w:r>
        <w:rPr>
          <w:rFonts w:cs="Arial"/>
          <w:spacing w:val="-4"/>
        </w:rPr>
        <w:t xml:space="preserve">We are writing separately and directly to ELC and childcare providers in the private and third sectors to provide them with equivalent information.  Local authorities are not expected to play a role in supporting access to testing or associated reporting arrangements for these providers.    </w:t>
      </w:r>
    </w:p>
    <w:p w:rsidR="00913F9A" w:rsidRDefault="00913F9A" w:rsidP="00413478">
      <w:pPr>
        <w:rPr>
          <w:rFonts w:cs="Arial"/>
        </w:rPr>
      </w:pPr>
    </w:p>
    <w:p w:rsidR="00B57B21" w:rsidRPr="00100385" w:rsidRDefault="00EF38C4" w:rsidP="00413478">
      <w:pPr>
        <w:rPr>
          <w:rFonts w:cs="Arial"/>
        </w:rPr>
      </w:pPr>
      <w:r w:rsidRPr="00100385">
        <w:rPr>
          <w:rFonts w:cs="Arial"/>
        </w:rPr>
        <w:t>We</w:t>
      </w:r>
      <w:r w:rsidR="00003342" w:rsidRPr="00100385">
        <w:rPr>
          <w:rFonts w:cs="Arial"/>
        </w:rPr>
        <w:t xml:space="preserve"> </w:t>
      </w:r>
      <w:r w:rsidR="001B5E1E" w:rsidRPr="00100385">
        <w:rPr>
          <w:rFonts w:cs="Arial"/>
        </w:rPr>
        <w:t xml:space="preserve">would like to thank you again for your cooperation during the COVID-19 outbreak. The Scottish Government values the continuing opportunity to </w:t>
      </w:r>
      <w:r w:rsidR="00413478" w:rsidRPr="00100385">
        <w:rPr>
          <w:rFonts w:cs="Arial"/>
        </w:rPr>
        <w:t>support</w:t>
      </w:r>
      <w:r w:rsidR="001B5E1E" w:rsidRPr="00100385">
        <w:rPr>
          <w:rFonts w:cs="Arial"/>
        </w:rPr>
        <w:t xml:space="preserve"> education partners </w:t>
      </w:r>
      <w:r w:rsidR="00413478" w:rsidRPr="00100385">
        <w:rPr>
          <w:rFonts w:cs="Arial"/>
        </w:rPr>
        <w:t xml:space="preserve">during these challenging times, and </w:t>
      </w:r>
      <w:r w:rsidRPr="00100385">
        <w:rPr>
          <w:rFonts w:cs="Arial"/>
        </w:rPr>
        <w:t>we</w:t>
      </w:r>
      <w:r w:rsidR="00413478" w:rsidRPr="00100385">
        <w:rPr>
          <w:rFonts w:cs="Arial"/>
        </w:rPr>
        <w:t xml:space="preserve"> a</w:t>
      </w:r>
      <w:r w:rsidR="00990948" w:rsidRPr="00100385">
        <w:rPr>
          <w:rFonts w:cs="Arial"/>
        </w:rPr>
        <w:t xml:space="preserve">ppreciate the huge effort from </w:t>
      </w:r>
      <w:r w:rsidR="00413478" w:rsidRPr="00100385">
        <w:rPr>
          <w:rFonts w:cs="Arial"/>
        </w:rPr>
        <w:t>local authorities in ensuring the risk of COVID-19 is minimised for our young people and educational staff.</w:t>
      </w:r>
    </w:p>
    <w:p w:rsidR="00B57B21" w:rsidRPr="00100385" w:rsidRDefault="00B57B21" w:rsidP="00B57B21">
      <w:pPr>
        <w:rPr>
          <w:rFonts w:cs="Arial"/>
        </w:rPr>
      </w:pPr>
    </w:p>
    <w:p w:rsidR="00724E13" w:rsidRDefault="00724E13" w:rsidP="00724E13">
      <w:pPr>
        <w:tabs>
          <w:tab w:val="clear" w:pos="720"/>
          <w:tab w:val="clear" w:pos="1440"/>
          <w:tab w:val="clear" w:pos="2160"/>
          <w:tab w:val="clear" w:pos="2880"/>
          <w:tab w:val="left" w:pos="4680"/>
          <w:tab w:val="left" w:pos="5400"/>
          <w:tab w:val="right" w:pos="9000"/>
        </w:tabs>
        <w:rPr>
          <w:rFonts w:cs="Arial"/>
          <w:spacing w:val="-4"/>
        </w:rPr>
      </w:pPr>
      <w:r>
        <w:rPr>
          <w:rFonts w:cs="Arial"/>
          <w:spacing w:val="-4"/>
        </w:rPr>
        <w:t xml:space="preserve">We are copying to Directors of Education, with the request that this information be disseminated to all </w:t>
      </w:r>
      <w:r w:rsidR="00913F9A">
        <w:rPr>
          <w:rFonts w:cs="Arial"/>
          <w:spacing w:val="-4"/>
        </w:rPr>
        <w:t xml:space="preserve">local authority </w:t>
      </w:r>
      <w:r>
        <w:rPr>
          <w:rFonts w:cs="Arial"/>
          <w:spacing w:val="-4"/>
        </w:rPr>
        <w:t>schools</w:t>
      </w:r>
      <w:r w:rsidR="00913F9A">
        <w:rPr>
          <w:rFonts w:cs="Arial"/>
          <w:spacing w:val="-4"/>
        </w:rPr>
        <w:t>,</w:t>
      </w:r>
      <w:r>
        <w:rPr>
          <w:rFonts w:cs="Arial"/>
          <w:spacing w:val="-4"/>
        </w:rPr>
        <w:t xml:space="preserve"> ELC </w:t>
      </w:r>
      <w:r w:rsidR="00913F9A">
        <w:rPr>
          <w:rFonts w:cs="Arial"/>
          <w:spacing w:val="-4"/>
        </w:rPr>
        <w:t xml:space="preserve">and childcare </w:t>
      </w:r>
      <w:r>
        <w:rPr>
          <w:rFonts w:cs="Arial"/>
          <w:spacing w:val="-4"/>
        </w:rPr>
        <w:t>settings.</w:t>
      </w:r>
      <w:r w:rsidR="00913F9A">
        <w:rPr>
          <w:rFonts w:cs="Arial"/>
          <w:spacing w:val="-4"/>
        </w:rPr>
        <w:t xml:space="preserve">  </w:t>
      </w:r>
    </w:p>
    <w:p w:rsidR="00724E13" w:rsidRDefault="00724E13" w:rsidP="00724E13">
      <w:pPr>
        <w:tabs>
          <w:tab w:val="clear" w:pos="720"/>
          <w:tab w:val="clear" w:pos="1440"/>
          <w:tab w:val="clear" w:pos="2160"/>
          <w:tab w:val="clear" w:pos="2880"/>
          <w:tab w:val="left" w:pos="4680"/>
          <w:tab w:val="left" w:pos="5400"/>
          <w:tab w:val="right" w:pos="9000"/>
        </w:tabs>
        <w:rPr>
          <w:rFonts w:cs="Arial"/>
          <w:spacing w:val="-4"/>
        </w:rPr>
      </w:pPr>
    </w:p>
    <w:p w:rsidR="00B57B21" w:rsidRPr="00100385" w:rsidRDefault="00B57B21" w:rsidP="00E70735">
      <w:r w:rsidRPr="00100385">
        <w:rPr>
          <w:rFonts w:cs="Arial"/>
        </w:rPr>
        <w:t>Your sincerely</w:t>
      </w:r>
    </w:p>
    <w:p w:rsidR="00B57B21" w:rsidRPr="00100385" w:rsidRDefault="00B57B21" w:rsidP="00B57B21">
      <w:pPr>
        <w:tabs>
          <w:tab w:val="right" w:pos="10170"/>
        </w:tabs>
      </w:pPr>
      <w:r w:rsidRPr="00100385">
        <w:rPr>
          <w:noProof/>
        </w:rPr>
        <w:drawing>
          <wp:inline distT="0" distB="0" distL="0" distR="0" wp14:anchorId="05FC6535" wp14:editId="3EC35129">
            <wp:extent cx="2193471" cy="1092530"/>
            <wp:effectExtent l="0" t="0" r="0" b="0"/>
            <wp:docPr id="1" name="Picture 1" descr="cid:image001.png@01D577A3.D2A8C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77A3.D2A8CC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35987" cy="1113706"/>
                    </a:xfrm>
                    <a:prstGeom prst="rect">
                      <a:avLst/>
                    </a:prstGeom>
                    <a:noFill/>
                    <a:ln>
                      <a:noFill/>
                    </a:ln>
                  </pic:spPr>
                </pic:pic>
              </a:graphicData>
            </a:graphic>
          </wp:inline>
        </w:drawing>
      </w:r>
    </w:p>
    <w:p w:rsidR="00B57B21" w:rsidRPr="00100385" w:rsidRDefault="00B57B21" w:rsidP="00B57B21">
      <w:pPr>
        <w:tabs>
          <w:tab w:val="clear" w:pos="9907"/>
          <w:tab w:val="left" w:pos="6588"/>
        </w:tabs>
        <w:rPr>
          <w:color w:val="1F497D"/>
        </w:rPr>
      </w:pPr>
      <w:r w:rsidRPr="00100385">
        <w:rPr>
          <w:b/>
        </w:rPr>
        <w:t>GRAEME LOGAN</w:t>
      </w:r>
      <w:r w:rsidRPr="00100385">
        <w:tab/>
      </w:r>
      <w:r w:rsidRPr="00100385">
        <w:tab/>
        <w:t xml:space="preserve">      </w:t>
      </w:r>
      <w:r w:rsidRPr="00100385">
        <w:rPr>
          <w:b/>
        </w:rPr>
        <w:tab/>
      </w:r>
    </w:p>
    <w:p w:rsidR="00B57B21" w:rsidRPr="00100385" w:rsidRDefault="00B57B21" w:rsidP="00B57B21">
      <w:pPr>
        <w:jc w:val="both"/>
      </w:pPr>
      <w:r w:rsidRPr="00100385">
        <w:t xml:space="preserve">Director, Learning </w:t>
      </w:r>
      <w:r w:rsidRPr="00100385">
        <w:tab/>
      </w:r>
      <w:r w:rsidRPr="00100385">
        <w:tab/>
        <w:t xml:space="preserve">      </w:t>
      </w:r>
    </w:p>
    <w:p w:rsidR="005E14CF" w:rsidRDefault="005E14CF" w:rsidP="005E14CF">
      <w:pPr>
        <w:pStyle w:val="ListParagraph"/>
        <w:ind w:left="0"/>
        <w:rPr>
          <w:rFonts w:cs="Arial"/>
        </w:rPr>
      </w:pPr>
      <w:r w:rsidRPr="00100385">
        <w:rPr>
          <w:rFonts w:cs="Arial"/>
          <w:noProof/>
        </w:rPr>
        <w:drawing>
          <wp:inline distT="0" distB="0" distL="0" distR="0" wp14:anchorId="660D607E" wp14:editId="2A3BB05F">
            <wp:extent cx="1784350" cy="685800"/>
            <wp:effectExtent l="0" t="0" r="6350" b="0"/>
            <wp:docPr id="2" name="Picture 2" descr="signatur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4350" cy="685800"/>
                    </a:xfrm>
                    <a:prstGeom prst="rect">
                      <a:avLst/>
                    </a:prstGeom>
                    <a:noFill/>
                    <a:ln>
                      <a:noFill/>
                    </a:ln>
                  </pic:spPr>
                </pic:pic>
              </a:graphicData>
            </a:graphic>
          </wp:inline>
        </w:drawing>
      </w:r>
    </w:p>
    <w:p w:rsidR="005E14CF" w:rsidRPr="005E14CF" w:rsidRDefault="005E14CF" w:rsidP="005E14CF">
      <w:pPr>
        <w:pStyle w:val="ListParagraph"/>
        <w:ind w:left="0"/>
        <w:rPr>
          <w:rFonts w:cs="Arial"/>
          <w:b/>
        </w:rPr>
      </w:pPr>
      <w:r>
        <w:rPr>
          <w:rFonts w:cs="Arial"/>
          <w:b/>
        </w:rPr>
        <w:t>ALISON CUMMING</w:t>
      </w:r>
    </w:p>
    <w:p w:rsidR="005E14CF" w:rsidRDefault="00D222B0" w:rsidP="005E14CF">
      <w:pPr>
        <w:pStyle w:val="ListParagraph"/>
        <w:ind w:left="0"/>
        <w:rPr>
          <w:rFonts w:cs="Arial"/>
        </w:rPr>
      </w:pPr>
      <w:r>
        <w:rPr>
          <w:rFonts w:cs="Arial"/>
        </w:rPr>
        <w:t xml:space="preserve">Interim </w:t>
      </w:r>
      <w:r w:rsidR="005E14CF">
        <w:rPr>
          <w:rFonts w:cs="Arial"/>
        </w:rPr>
        <w:t xml:space="preserve">Director, Early Learning and Childcare </w:t>
      </w:r>
    </w:p>
    <w:p w:rsidR="00AB7637" w:rsidRDefault="00D222B0">
      <w:pPr>
        <w:tabs>
          <w:tab w:val="clear" w:pos="720"/>
          <w:tab w:val="clear" w:pos="1440"/>
          <w:tab w:val="clear" w:pos="2160"/>
          <w:tab w:val="clear" w:pos="2880"/>
          <w:tab w:val="clear" w:pos="9907"/>
        </w:tabs>
      </w:pPr>
      <w:r>
        <w:rPr>
          <w:rFonts w:cs="Arial"/>
        </w:rPr>
        <w:t>Scottish Government</w:t>
      </w:r>
      <w:r w:rsidR="00AB7637">
        <w:br w:type="page"/>
      </w:r>
    </w:p>
    <w:p w:rsidR="00A011A0" w:rsidRDefault="00A011A0" w:rsidP="00A011A0">
      <w:pPr>
        <w:rPr>
          <w:b/>
        </w:rPr>
      </w:pPr>
      <w:r w:rsidRPr="000801D3">
        <w:rPr>
          <w:b/>
        </w:rPr>
        <w:lastRenderedPageBreak/>
        <w:t>Annex A</w:t>
      </w:r>
    </w:p>
    <w:p w:rsidR="00A011A0" w:rsidRDefault="00A011A0" w:rsidP="00A011A0">
      <w:pPr>
        <w:rPr>
          <w:b/>
        </w:rPr>
      </w:pPr>
    </w:p>
    <w:p w:rsidR="00A011A0" w:rsidRDefault="00A011A0" w:rsidP="00A011A0">
      <w:pPr>
        <w:rPr>
          <w:b/>
        </w:rPr>
      </w:pPr>
    </w:p>
    <w:p w:rsidR="00A011A0" w:rsidRPr="00100385" w:rsidRDefault="00A011A0" w:rsidP="00A011A0">
      <w:pPr>
        <w:tabs>
          <w:tab w:val="clear" w:pos="720"/>
          <w:tab w:val="clear" w:pos="1440"/>
          <w:tab w:val="clear" w:pos="2160"/>
          <w:tab w:val="clear" w:pos="2880"/>
        </w:tabs>
        <w:rPr>
          <w:rFonts w:cs="Arial"/>
          <w:b/>
        </w:rPr>
      </w:pPr>
      <w:r>
        <w:rPr>
          <w:rFonts w:cs="Arial"/>
          <w:b/>
        </w:rPr>
        <w:t>Use of t</w:t>
      </w:r>
      <w:r w:rsidRPr="007D450E">
        <w:rPr>
          <w:rFonts w:cs="Arial"/>
          <w:b/>
        </w:rPr>
        <w:t xml:space="preserve">he Employer Referral Portal </w:t>
      </w:r>
      <w:r>
        <w:rPr>
          <w:rFonts w:cs="Arial"/>
          <w:b/>
        </w:rPr>
        <w:t xml:space="preserve">in </w:t>
      </w:r>
      <w:r w:rsidRPr="00100385">
        <w:rPr>
          <w:rFonts w:cs="Arial"/>
          <w:b/>
        </w:rPr>
        <w:t>Schoo</w:t>
      </w:r>
      <w:r>
        <w:rPr>
          <w:rFonts w:cs="Arial"/>
          <w:b/>
        </w:rPr>
        <w:t xml:space="preserve">ls and </w:t>
      </w:r>
      <w:r w:rsidRPr="00100385">
        <w:rPr>
          <w:rFonts w:cs="Arial"/>
          <w:b/>
        </w:rPr>
        <w:t xml:space="preserve">ELC </w:t>
      </w:r>
      <w:r>
        <w:rPr>
          <w:rFonts w:cs="Arial"/>
          <w:b/>
        </w:rPr>
        <w:t>Settings</w:t>
      </w:r>
      <w:r w:rsidRPr="00100385">
        <w:rPr>
          <w:rFonts w:cs="Arial"/>
          <w:b/>
        </w:rPr>
        <w:t xml:space="preserve"> </w:t>
      </w:r>
    </w:p>
    <w:p w:rsidR="00A011A0" w:rsidRPr="007D450E" w:rsidRDefault="00A011A0" w:rsidP="00A011A0">
      <w:pPr>
        <w:jc w:val="both"/>
        <w:rPr>
          <w:rFonts w:cs="Arial"/>
          <w:b/>
          <w:color w:val="FF0000"/>
        </w:rPr>
      </w:pPr>
    </w:p>
    <w:p w:rsidR="00A011A0" w:rsidRDefault="00A011A0" w:rsidP="00A011A0">
      <w:pPr>
        <w:tabs>
          <w:tab w:val="clear" w:pos="720"/>
          <w:tab w:val="clear" w:pos="1440"/>
          <w:tab w:val="clear" w:pos="2160"/>
          <w:tab w:val="clear" w:pos="2880"/>
        </w:tabs>
        <w:rPr>
          <w:rFonts w:cs="Arial"/>
        </w:rPr>
      </w:pPr>
      <w:r>
        <w:rPr>
          <w:rFonts w:cs="Arial"/>
        </w:rPr>
        <w:t>Tests for staff should be arranged through the Employer Referral Portal</w:t>
      </w:r>
      <w:r w:rsidR="001A6A7E">
        <w:rPr>
          <w:rFonts w:cs="Arial"/>
        </w:rPr>
        <w:t>,</w:t>
      </w:r>
      <w:r>
        <w:rPr>
          <w:rFonts w:cs="Arial"/>
        </w:rPr>
        <w:t xml:space="preserve"> which grants priority access.  </w:t>
      </w:r>
    </w:p>
    <w:p w:rsidR="00A011A0" w:rsidRDefault="00A011A0" w:rsidP="00A011A0">
      <w:pPr>
        <w:tabs>
          <w:tab w:val="clear" w:pos="720"/>
          <w:tab w:val="clear" w:pos="1440"/>
          <w:tab w:val="clear" w:pos="2160"/>
          <w:tab w:val="clear" w:pos="2880"/>
        </w:tabs>
        <w:rPr>
          <w:rFonts w:cs="Arial"/>
        </w:rPr>
      </w:pPr>
    </w:p>
    <w:p w:rsidR="00A011A0" w:rsidRPr="007D450E" w:rsidRDefault="00A011A0" w:rsidP="00A011A0">
      <w:pPr>
        <w:tabs>
          <w:tab w:val="clear" w:pos="720"/>
          <w:tab w:val="clear" w:pos="1440"/>
          <w:tab w:val="clear" w:pos="2160"/>
          <w:tab w:val="clear" w:pos="2880"/>
        </w:tabs>
        <w:rPr>
          <w:rFonts w:cs="Arial"/>
          <w:sz w:val="22"/>
          <w:szCs w:val="22"/>
        </w:rPr>
      </w:pPr>
      <w:r>
        <w:rPr>
          <w:rFonts w:cs="Arial"/>
        </w:rPr>
        <w:t>E</w:t>
      </w:r>
      <w:r w:rsidRPr="007D450E">
        <w:rPr>
          <w:rFonts w:cs="Arial"/>
        </w:rPr>
        <w:t xml:space="preserve">ach </w:t>
      </w:r>
      <w:r>
        <w:rPr>
          <w:rFonts w:cs="Arial"/>
        </w:rPr>
        <w:t xml:space="preserve">local authority should </w:t>
      </w:r>
      <w:r w:rsidRPr="007D450E">
        <w:t xml:space="preserve">register with the employer portal so that they can book tests for their staff.  </w:t>
      </w:r>
      <w:r w:rsidRPr="007D450E">
        <w:rPr>
          <w:rFonts w:cs="Arial"/>
        </w:rPr>
        <w:t xml:space="preserve">In order to obtain a login, they should email </w:t>
      </w:r>
      <w:hyperlink r:id="rId13" w:history="1">
        <w:r w:rsidRPr="007D450E">
          <w:rPr>
            <w:rStyle w:val="Hyperlink"/>
            <w:rFonts w:cs="Arial"/>
            <w:color w:val="auto"/>
            <w:sz w:val="22"/>
            <w:szCs w:val="22"/>
            <w:bdr w:val="none" w:sz="0" w:space="0" w:color="auto" w:frame="1"/>
          </w:rPr>
          <w:t>portalservicedesk@dhsc.gov.uk</w:t>
        </w:r>
      </w:hyperlink>
      <w:r w:rsidRPr="007D450E">
        <w:rPr>
          <w:rFonts w:cs="Arial"/>
          <w:sz w:val="22"/>
          <w:szCs w:val="22"/>
        </w:rPr>
        <w:t xml:space="preserve"> with:</w:t>
      </w:r>
    </w:p>
    <w:p w:rsidR="00A011A0" w:rsidRPr="007D450E" w:rsidRDefault="00A011A0" w:rsidP="00A011A0">
      <w:pPr>
        <w:pStyle w:val="NormalWeb"/>
        <w:spacing w:before="0" w:beforeAutospacing="0" w:after="0" w:afterAutospacing="0"/>
        <w:contextualSpacing/>
        <w:jc w:val="both"/>
        <w:rPr>
          <w:rFonts w:ascii="Arial" w:hAnsi="Arial" w:cs="Arial"/>
          <w:sz w:val="22"/>
          <w:szCs w:val="22"/>
        </w:rPr>
      </w:pPr>
    </w:p>
    <w:p w:rsidR="00A011A0" w:rsidRPr="007D450E" w:rsidRDefault="00A011A0" w:rsidP="00A011A0">
      <w:pPr>
        <w:numPr>
          <w:ilvl w:val="0"/>
          <w:numId w:val="8"/>
        </w:numPr>
        <w:tabs>
          <w:tab w:val="clear" w:pos="1440"/>
          <w:tab w:val="clear" w:pos="2160"/>
          <w:tab w:val="clear" w:pos="2880"/>
          <w:tab w:val="clear" w:pos="9907"/>
        </w:tabs>
        <w:spacing w:after="75"/>
        <w:ind w:left="0" w:firstLine="0"/>
        <w:contextualSpacing/>
        <w:jc w:val="both"/>
        <w:rPr>
          <w:rFonts w:cs="Arial"/>
        </w:rPr>
      </w:pPr>
      <w:r w:rsidRPr="007D450E">
        <w:rPr>
          <w:rFonts w:cs="Arial"/>
        </w:rPr>
        <w:t>organisation name</w:t>
      </w:r>
    </w:p>
    <w:p w:rsidR="00A011A0" w:rsidRPr="007D450E" w:rsidRDefault="00A011A0" w:rsidP="00A011A0">
      <w:pPr>
        <w:numPr>
          <w:ilvl w:val="0"/>
          <w:numId w:val="8"/>
        </w:numPr>
        <w:tabs>
          <w:tab w:val="clear" w:pos="1440"/>
          <w:tab w:val="clear" w:pos="2160"/>
          <w:tab w:val="clear" w:pos="2880"/>
          <w:tab w:val="clear" w:pos="9907"/>
        </w:tabs>
        <w:spacing w:after="75"/>
        <w:ind w:left="0" w:firstLine="0"/>
        <w:contextualSpacing/>
        <w:jc w:val="both"/>
        <w:rPr>
          <w:rFonts w:cs="Arial"/>
        </w:rPr>
      </w:pPr>
      <w:r w:rsidRPr="007D450E">
        <w:rPr>
          <w:rFonts w:cs="Arial"/>
        </w:rPr>
        <w:t>nature of the organisation’s business</w:t>
      </w:r>
    </w:p>
    <w:p w:rsidR="00A011A0" w:rsidRPr="007D450E" w:rsidRDefault="00A011A0" w:rsidP="00A011A0">
      <w:pPr>
        <w:numPr>
          <w:ilvl w:val="0"/>
          <w:numId w:val="8"/>
        </w:numPr>
        <w:tabs>
          <w:tab w:val="clear" w:pos="1440"/>
          <w:tab w:val="clear" w:pos="2160"/>
          <w:tab w:val="clear" w:pos="2880"/>
          <w:tab w:val="clear" w:pos="9907"/>
        </w:tabs>
        <w:spacing w:after="75"/>
        <w:ind w:left="0" w:firstLine="0"/>
        <w:contextualSpacing/>
        <w:jc w:val="both"/>
        <w:rPr>
          <w:rFonts w:cs="Arial"/>
        </w:rPr>
      </w:pPr>
      <w:r w:rsidRPr="007D450E">
        <w:rPr>
          <w:rFonts w:cs="Arial"/>
        </w:rPr>
        <w:t>region</w:t>
      </w:r>
    </w:p>
    <w:p w:rsidR="00A011A0" w:rsidRPr="007D450E" w:rsidRDefault="00A011A0" w:rsidP="00A011A0">
      <w:pPr>
        <w:numPr>
          <w:ilvl w:val="0"/>
          <w:numId w:val="8"/>
        </w:numPr>
        <w:tabs>
          <w:tab w:val="clear" w:pos="1440"/>
          <w:tab w:val="clear" w:pos="2160"/>
          <w:tab w:val="clear" w:pos="2880"/>
          <w:tab w:val="clear" w:pos="9907"/>
        </w:tabs>
        <w:spacing w:after="75"/>
        <w:ind w:left="0" w:firstLine="0"/>
        <w:contextualSpacing/>
        <w:jc w:val="both"/>
        <w:rPr>
          <w:rFonts w:cs="Arial"/>
        </w:rPr>
      </w:pPr>
      <w:r w:rsidRPr="007D450E">
        <w:rPr>
          <w:rFonts w:cs="Arial"/>
        </w:rPr>
        <w:t>names (where possible) and email addresses of 2 users who will load  essential worker contact details.</w:t>
      </w:r>
    </w:p>
    <w:p w:rsidR="00A011A0" w:rsidRPr="000E482A" w:rsidRDefault="00A011A0" w:rsidP="00A011A0">
      <w:pPr>
        <w:pStyle w:val="NormalWeb"/>
        <w:spacing w:before="300" w:beforeAutospacing="0" w:after="300" w:afterAutospacing="0"/>
        <w:contextualSpacing/>
        <w:jc w:val="both"/>
        <w:rPr>
          <w:rFonts w:ascii="Arial" w:hAnsi="Arial" w:cs="Arial"/>
        </w:rPr>
      </w:pPr>
      <w:r w:rsidRPr="00413478">
        <w:rPr>
          <w:rFonts w:ascii="Arial" w:hAnsi="Arial" w:cs="Arial"/>
        </w:rPr>
        <w:t xml:space="preserve">Once employer details have been verified, 2 login credentials will be issued for the employer referral portal. </w:t>
      </w:r>
      <w:r>
        <w:rPr>
          <w:rFonts w:ascii="Arial" w:hAnsi="Arial" w:cs="Arial"/>
        </w:rPr>
        <w:t xml:space="preserve">Local authorities </w:t>
      </w:r>
      <w:r w:rsidRPr="00413478">
        <w:rPr>
          <w:rFonts w:ascii="Arial" w:hAnsi="Arial" w:cs="Arial"/>
        </w:rPr>
        <w:t>then upload a spreadsheet containing names and mobile phone numbers for staff being referred for testing. The system then automatically generates text mess</w:t>
      </w:r>
      <w:r w:rsidRPr="000E482A">
        <w:rPr>
          <w:rFonts w:ascii="Arial" w:hAnsi="Arial" w:cs="Arial"/>
        </w:rPr>
        <w:t>ages to those staff members with a reference number inviting them to book a slot at their nearest regional or mobile test site.</w:t>
      </w:r>
    </w:p>
    <w:p w:rsidR="00A011A0" w:rsidRPr="000E482A" w:rsidRDefault="00A011A0" w:rsidP="00A011A0">
      <w:pPr>
        <w:pStyle w:val="NormalWeb"/>
        <w:spacing w:before="300" w:beforeAutospacing="0" w:after="300" w:afterAutospacing="0"/>
        <w:contextualSpacing/>
        <w:jc w:val="both"/>
        <w:rPr>
          <w:rFonts w:ascii="Arial" w:hAnsi="Arial" w:cs="Arial"/>
        </w:rPr>
      </w:pPr>
    </w:p>
    <w:p w:rsidR="00A011A0" w:rsidRPr="000E482A" w:rsidRDefault="00A011A0" w:rsidP="00A011A0">
      <w:pPr>
        <w:pStyle w:val="NormalWeb"/>
        <w:spacing w:before="300" w:beforeAutospacing="0" w:after="300" w:afterAutospacing="0"/>
        <w:contextualSpacing/>
        <w:jc w:val="both"/>
        <w:rPr>
          <w:rFonts w:ascii="Arial" w:hAnsi="Arial" w:cs="Arial"/>
        </w:rPr>
      </w:pPr>
      <w:r w:rsidRPr="000E482A">
        <w:rPr>
          <w:rFonts w:ascii="Arial" w:hAnsi="Arial" w:cs="Arial"/>
        </w:rPr>
        <w:t>When the member of staff registers to book a test they will enter their home postcode</w:t>
      </w:r>
      <w:r>
        <w:rPr>
          <w:rFonts w:ascii="Arial" w:hAnsi="Arial" w:cs="Arial"/>
        </w:rPr>
        <w:t>. A</w:t>
      </w:r>
      <w:r w:rsidRPr="000E482A">
        <w:rPr>
          <w:rFonts w:ascii="Arial" w:hAnsi="Arial" w:cs="Arial"/>
        </w:rPr>
        <w:t xml:space="preserve"> list of their nearest test centres will </w:t>
      </w:r>
      <w:r>
        <w:rPr>
          <w:rFonts w:ascii="Arial" w:hAnsi="Arial" w:cs="Arial"/>
        </w:rPr>
        <w:t xml:space="preserve">then </w:t>
      </w:r>
      <w:r w:rsidRPr="000E482A">
        <w:rPr>
          <w:rFonts w:ascii="Arial" w:hAnsi="Arial" w:cs="Arial"/>
        </w:rPr>
        <w:t>be generated to allow them to book a slot. Tests are generally self-swab although some of the regional test sites do offer administered testing. Results are issued to the individual within 48 hours of the test (although turnaround times are generally quicker). It is the responsibility of the individual to inform their employer of a positive result although data will flow back into public health systems.</w:t>
      </w:r>
    </w:p>
    <w:p w:rsidR="00A011A0" w:rsidRDefault="00A011A0"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552240" w:rsidRDefault="00552240" w:rsidP="00A011A0">
      <w:pPr>
        <w:pStyle w:val="NormalWeb"/>
        <w:spacing w:before="300" w:beforeAutospacing="0" w:after="300" w:afterAutospacing="0"/>
        <w:contextualSpacing/>
        <w:jc w:val="both"/>
        <w:rPr>
          <w:rFonts w:ascii="Arial" w:hAnsi="Arial" w:cs="Arial"/>
        </w:rPr>
      </w:pPr>
    </w:p>
    <w:p w:rsidR="00552240" w:rsidRDefault="00552240"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1A6A7E" w:rsidRDefault="001A6A7E" w:rsidP="00A011A0">
      <w:pPr>
        <w:pStyle w:val="NormalWeb"/>
        <w:spacing w:before="300" w:beforeAutospacing="0" w:after="300" w:afterAutospacing="0"/>
        <w:contextualSpacing/>
        <w:jc w:val="both"/>
        <w:rPr>
          <w:rFonts w:ascii="Arial" w:hAnsi="Arial" w:cs="Arial"/>
        </w:rPr>
      </w:pPr>
    </w:p>
    <w:p w:rsidR="00027C27" w:rsidRPr="000801D3" w:rsidRDefault="000801D3" w:rsidP="00B561C0">
      <w:pPr>
        <w:rPr>
          <w:b/>
        </w:rPr>
      </w:pPr>
      <w:r w:rsidRPr="000801D3">
        <w:rPr>
          <w:b/>
        </w:rPr>
        <w:lastRenderedPageBreak/>
        <w:t xml:space="preserve">Annex </w:t>
      </w:r>
      <w:r w:rsidR="00A011A0">
        <w:rPr>
          <w:b/>
        </w:rPr>
        <w:t>B</w:t>
      </w:r>
    </w:p>
    <w:p w:rsidR="000E482A" w:rsidRDefault="000E482A" w:rsidP="000E482A">
      <w:pPr>
        <w:jc w:val="both"/>
      </w:pPr>
    </w:p>
    <w:p w:rsidR="000E482A" w:rsidRPr="00322B79" w:rsidRDefault="002C4D9F" w:rsidP="000E482A">
      <w:pPr>
        <w:jc w:val="both"/>
        <w:rPr>
          <w:rFonts w:cstheme="minorHAnsi"/>
          <w:b/>
          <w:u w:val="single"/>
        </w:rPr>
      </w:pPr>
      <w:r>
        <w:rPr>
          <w:rFonts w:cstheme="minorHAnsi"/>
          <w:b/>
          <w:u w:val="single"/>
        </w:rPr>
        <w:t xml:space="preserve">Covid 19; information on </w:t>
      </w:r>
      <w:r w:rsidR="000E482A" w:rsidRPr="00322B79">
        <w:rPr>
          <w:rFonts w:cstheme="minorHAnsi"/>
          <w:b/>
          <w:u w:val="single"/>
        </w:rPr>
        <w:t xml:space="preserve">testing people </w:t>
      </w:r>
      <w:r w:rsidR="000E482A">
        <w:rPr>
          <w:rFonts w:cstheme="minorHAnsi"/>
          <w:b/>
          <w:u w:val="single"/>
        </w:rPr>
        <w:t>who do not have symptoms</w:t>
      </w:r>
    </w:p>
    <w:p w:rsidR="000E482A" w:rsidRDefault="000E482A" w:rsidP="000E482A">
      <w:pPr>
        <w:jc w:val="both"/>
        <w:rPr>
          <w:rFonts w:cstheme="minorHAnsi"/>
        </w:rPr>
      </w:pPr>
    </w:p>
    <w:p w:rsidR="000E482A" w:rsidRPr="000E482A" w:rsidRDefault="000E482A" w:rsidP="000E482A">
      <w:pPr>
        <w:jc w:val="both"/>
        <w:rPr>
          <w:rFonts w:cstheme="minorHAnsi"/>
          <w:b/>
        </w:rPr>
      </w:pPr>
      <w:r w:rsidRPr="000E482A">
        <w:rPr>
          <w:rFonts w:cstheme="minorHAnsi"/>
          <w:b/>
        </w:rPr>
        <w:t>Please ensure this note is cascaded to</w:t>
      </w:r>
      <w:r w:rsidR="00D222B0">
        <w:rPr>
          <w:rFonts w:cstheme="minorHAnsi"/>
          <w:b/>
        </w:rPr>
        <w:t xml:space="preserve"> all local authority</w:t>
      </w:r>
      <w:r w:rsidRPr="000E482A">
        <w:rPr>
          <w:rFonts w:cstheme="minorHAnsi"/>
          <w:b/>
        </w:rPr>
        <w:t xml:space="preserve"> school</w:t>
      </w:r>
      <w:r w:rsidR="00D222B0">
        <w:rPr>
          <w:rFonts w:cstheme="minorHAnsi"/>
          <w:b/>
        </w:rPr>
        <w:t>, early learning and childcare and other childcare</w:t>
      </w:r>
      <w:r w:rsidRPr="000E482A">
        <w:rPr>
          <w:rFonts w:cstheme="minorHAnsi"/>
          <w:b/>
        </w:rPr>
        <w:t xml:space="preserve"> staff and HR departments</w:t>
      </w:r>
      <w:r w:rsidR="00750700">
        <w:rPr>
          <w:rFonts w:cstheme="minorHAnsi"/>
          <w:b/>
        </w:rPr>
        <w:t xml:space="preserve"> and made available to staff who </w:t>
      </w:r>
      <w:r w:rsidR="00064DFD">
        <w:rPr>
          <w:rFonts w:cstheme="minorHAnsi"/>
          <w:b/>
        </w:rPr>
        <w:t xml:space="preserve">may wish to </w:t>
      </w:r>
      <w:r w:rsidR="00750700">
        <w:rPr>
          <w:rFonts w:cstheme="minorHAnsi"/>
          <w:b/>
        </w:rPr>
        <w:t>seek a test without having symptoms</w:t>
      </w:r>
    </w:p>
    <w:p w:rsidR="000E482A" w:rsidRPr="00DE0ADE" w:rsidRDefault="000E482A" w:rsidP="000E482A">
      <w:pPr>
        <w:jc w:val="both"/>
        <w:rPr>
          <w:rFonts w:cstheme="minorHAnsi"/>
        </w:rPr>
      </w:pPr>
    </w:p>
    <w:p w:rsidR="000E482A" w:rsidRPr="00DE0ADE" w:rsidRDefault="000E482A" w:rsidP="000E482A">
      <w:pPr>
        <w:jc w:val="both"/>
        <w:rPr>
          <w:rFonts w:cstheme="minorHAnsi"/>
        </w:rPr>
      </w:pPr>
      <w:r w:rsidRPr="00DE0ADE">
        <w:rPr>
          <w:rFonts w:cstheme="minorHAnsi"/>
          <w:shd w:val="clear" w:color="auto" w:fill="FFFFFF"/>
        </w:rPr>
        <w:t>COVID-19 is the illness caused by a new strain of coronavirus first identified in late 2019</w:t>
      </w:r>
      <w:r>
        <w:rPr>
          <w:rFonts w:cstheme="minorHAnsi"/>
          <w:shd w:val="clear" w:color="auto" w:fill="FFFFFF"/>
        </w:rPr>
        <w:t xml:space="preserve"> in China</w:t>
      </w:r>
      <w:r w:rsidRPr="00DE0ADE">
        <w:rPr>
          <w:rFonts w:cstheme="minorHAnsi"/>
          <w:shd w:val="clear" w:color="auto" w:fill="FFFFFF"/>
        </w:rPr>
        <w:t>. It can cause a range of symptoms, including a new continuous cough, fever, or loss or change in sense of smell or taste.</w:t>
      </w:r>
      <w:r w:rsidRPr="00DE0ADE">
        <w:rPr>
          <w:rFonts w:cstheme="minorHAnsi"/>
        </w:rPr>
        <w:t xml:space="preserve"> </w:t>
      </w:r>
    </w:p>
    <w:p w:rsidR="000E482A" w:rsidRPr="00DE0ADE" w:rsidRDefault="000E482A" w:rsidP="000E482A">
      <w:pPr>
        <w:jc w:val="both"/>
        <w:rPr>
          <w:rFonts w:cstheme="minorHAnsi"/>
        </w:rPr>
      </w:pPr>
    </w:p>
    <w:p w:rsidR="000E482A" w:rsidRPr="00DE0ADE" w:rsidRDefault="000E482A" w:rsidP="000E482A">
      <w:pPr>
        <w:jc w:val="both"/>
        <w:rPr>
          <w:rFonts w:cstheme="minorHAnsi"/>
        </w:rPr>
      </w:pPr>
      <w:r w:rsidRPr="00DE0ADE">
        <w:rPr>
          <w:rFonts w:cstheme="minorHAnsi"/>
        </w:rPr>
        <w:t xml:space="preserve">COVID-19 has an incubation period of </w:t>
      </w:r>
      <w:r>
        <w:rPr>
          <w:rFonts w:cstheme="minorHAnsi"/>
        </w:rPr>
        <w:t xml:space="preserve">2 to </w:t>
      </w:r>
      <w:r w:rsidRPr="00DE0ADE">
        <w:rPr>
          <w:rFonts w:cstheme="minorHAnsi"/>
        </w:rPr>
        <w:t xml:space="preserve">14 days. This means that someone who is exposed to the virus, </w:t>
      </w:r>
      <w:r w:rsidRPr="00A011A0">
        <w:rPr>
          <w:rFonts w:cstheme="minorHAnsi"/>
          <w:bCs/>
        </w:rPr>
        <w:t>for example by having close contact with another person who is infectious</w:t>
      </w:r>
      <w:r w:rsidRPr="00DE0ADE">
        <w:rPr>
          <w:rFonts w:cstheme="minorHAnsi"/>
        </w:rPr>
        <w:t xml:space="preserve">, may take </w:t>
      </w:r>
      <w:r>
        <w:rPr>
          <w:rFonts w:cstheme="minorHAnsi"/>
        </w:rPr>
        <w:t>from 2 to</w:t>
      </w:r>
      <w:r w:rsidRPr="00DE0ADE">
        <w:rPr>
          <w:rFonts w:cstheme="minorHAnsi"/>
        </w:rPr>
        <w:t xml:space="preserve"> 14 days to develop </w:t>
      </w:r>
      <w:r>
        <w:rPr>
          <w:rFonts w:cstheme="minorHAnsi"/>
        </w:rPr>
        <w:t>symptoms</w:t>
      </w:r>
      <w:r w:rsidRPr="00DE0ADE">
        <w:rPr>
          <w:rFonts w:cstheme="minorHAnsi"/>
        </w:rPr>
        <w:t xml:space="preserve">. </w:t>
      </w:r>
      <w:r>
        <w:rPr>
          <w:rFonts w:cstheme="minorHAnsi"/>
        </w:rPr>
        <w:t>T</w:t>
      </w:r>
      <w:r w:rsidRPr="00DE0ADE">
        <w:rPr>
          <w:rFonts w:cstheme="minorHAnsi"/>
        </w:rPr>
        <w:t xml:space="preserve">hrough </w:t>
      </w:r>
      <w:r>
        <w:rPr>
          <w:rFonts w:cstheme="minorHAnsi"/>
        </w:rPr>
        <w:t>the NHS</w:t>
      </w:r>
      <w:r w:rsidRPr="00DE0ADE">
        <w:rPr>
          <w:rFonts w:cstheme="minorHAnsi"/>
        </w:rPr>
        <w:t xml:space="preserve"> Test </w:t>
      </w:r>
      <w:r>
        <w:rPr>
          <w:rFonts w:cstheme="minorHAnsi"/>
        </w:rPr>
        <w:t>&amp;</w:t>
      </w:r>
      <w:r w:rsidRPr="00DE0ADE">
        <w:rPr>
          <w:rFonts w:cstheme="minorHAnsi"/>
        </w:rPr>
        <w:t xml:space="preserve"> Protect approach, people who are identified as close contacts are asked self-isolate for 14 days, </w:t>
      </w:r>
      <w:r>
        <w:rPr>
          <w:rFonts w:cstheme="minorHAnsi"/>
        </w:rPr>
        <w:t xml:space="preserve">in order </w:t>
      </w:r>
      <w:r w:rsidRPr="00DE0ADE">
        <w:rPr>
          <w:rFonts w:cstheme="minorHAnsi"/>
        </w:rPr>
        <w:t xml:space="preserve">to reduce the risk of spreading it to others if they </w:t>
      </w:r>
      <w:r w:rsidR="00CE29FB">
        <w:rPr>
          <w:rFonts w:cstheme="minorHAnsi"/>
        </w:rPr>
        <w:t xml:space="preserve">themselves </w:t>
      </w:r>
      <w:r w:rsidRPr="00DE0ADE">
        <w:rPr>
          <w:rFonts w:cstheme="minorHAnsi"/>
        </w:rPr>
        <w:t>develop the i</w:t>
      </w:r>
      <w:r w:rsidR="00CE29FB">
        <w:rPr>
          <w:rFonts w:cstheme="minorHAnsi"/>
        </w:rPr>
        <w:t>nfection.</w:t>
      </w:r>
      <w:r>
        <w:rPr>
          <w:rFonts w:cstheme="minorHAnsi"/>
        </w:rPr>
        <w:t xml:space="preserve"> </w:t>
      </w:r>
      <w:r w:rsidRPr="00A011A0">
        <w:rPr>
          <w:rFonts w:cstheme="minorHAnsi"/>
          <w:bCs/>
        </w:rPr>
        <w:t>No testing</w:t>
      </w:r>
      <w:r>
        <w:rPr>
          <w:rFonts w:cstheme="minorHAnsi"/>
        </w:rPr>
        <w:t xml:space="preserve"> is required unless symptoms develop or they are specifically advised to get tested by their NHS Health Protection Team or an NHS contact tracer.</w:t>
      </w:r>
    </w:p>
    <w:p w:rsidR="000E482A" w:rsidRDefault="000E482A" w:rsidP="000E482A">
      <w:pPr>
        <w:jc w:val="both"/>
        <w:rPr>
          <w:rFonts w:cstheme="minorHAnsi"/>
        </w:rPr>
      </w:pPr>
    </w:p>
    <w:p w:rsidR="00782885" w:rsidRDefault="002C4D9F" w:rsidP="000E482A">
      <w:pPr>
        <w:jc w:val="both"/>
        <w:rPr>
          <w:rFonts w:cs="Arial"/>
        </w:rPr>
      </w:pPr>
      <w:r>
        <w:rPr>
          <w:rFonts w:cstheme="minorHAnsi"/>
        </w:rPr>
        <w:t>School</w:t>
      </w:r>
      <w:r w:rsidR="001C1804">
        <w:rPr>
          <w:rFonts w:cstheme="minorHAnsi"/>
        </w:rPr>
        <w:t>,</w:t>
      </w:r>
      <w:r>
        <w:rPr>
          <w:rFonts w:cstheme="minorHAnsi"/>
        </w:rPr>
        <w:t xml:space="preserve"> ELC </w:t>
      </w:r>
      <w:r w:rsidR="001C1804">
        <w:rPr>
          <w:rFonts w:cstheme="minorHAnsi"/>
        </w:rPr>
        <w:t xml:space="preserve">and childcare </w:t>
      </w:r>
      <w:r>
        <w:rPr>
          <w:rFonts w:cs="Arial"/>
        </w:rPr>
        <w:t>members of staff who are concerned that</w:t>
      </w:r>
      <w:r w:rsidRPr="006C3090">
        <w:rPr>
          <w:rFonts w:cs="Arial"/>
          <w:bdr w:val="none" w:sz="0" w:space="0" w:color="auto" w:frame="1"/>
        </w:rPr>
        <w:t xml:space="preserve"> </w:t>
      </w:r>
      <w:r>
        <w:rPr>
          <w:rFonts w:cs="Arial"/>
          <w:bdr w:val="none" w:sz="0" w:space="0" w:color="auto" w:frame="1"/>
        </w:rPr>
        <w:t xml:space="preserve">they </w:t>
      </w:r>
      <w:r w:rsidR="00750700">
        <w:rPr>
          <w:rFonts w:cs="Arial"/>
          <w:bdr w:val="none" w:sz="0" w:space="0" w:color="auto" w:frame="1"/>
        </w:rPr>
        <w:t xml:space="preserve">may </w:t>
      </w:r>
      <w:r>
        <w:rPr>
          <w:rFonts w:cs="Arial"/>
          <w:bdr w:val="none" w:sz="0" w:space="0" w:color="auto" w:frame="1"/>
        </w:rPr>
        <w:t xml:space="preserve">have been </w:t>
      </w:r>
      <w:r w:rsidR="00750700">
        <w:rPr>
          <w:rFonts w:cs="Arial"/>
          <w:bdr w:val="none" w:sz="0" w:space="0" w:color="auto" w:frame="1"/>
        </w:rPr>
        <w:t>exposed to infection</w:t>
      </w:r>
      <w:r w:rsidR="000A3DFA">
        <w:rPr>
          <w:rFonts w:cs="Arial"/>
          <w:bdr w:val="none" w:sz="0" w:space="0" w:color="auto" w:frame="1"/>
        </w:rPr>
        <w:t xml:space="preserve"> </w:t>
      </w:r>
      <w:r>
        <w:rPr>
          <w:rFonts w:cs="Arial"/>
        </w:rPr>
        <w:t xml:space="preserve"> may </w:t>
      </w:r>
      <w:r w:rsidR="00750700">
        <w:rPr>
          <w:rFonts w:cs="Arial"/>
        </w:rPr>
        <w:t xml:space="preserve">seek </w:t>
      </w:r>
      <w:r>
        <w:rPr>
          <w:rFonts w:cs="Arial"/>
        </w:rPr>
        <w:t>a test whether or not they have</w:t>
      </w:r>
      <w:r w:rsidR="000A3DFA">
        <w:rPr>
          <w:rFonts w:cs="Arial"/>
        </w:rPr>
        <w:t xml:space="preserve"> </w:t>
      </w:r>
      <w:r>
        <w:rPr>
          <w:rFonts w:cs="Arial"/>
        </w:rPr>
        <w:t>symptoms</w:t>
      </w:r>
      <w:r w:rsidR="00750700">
        <w:rPr>
          <w:rFonts w:cs="Arial"/>
        </w:rPr>
        <w:t xml:space="preserve">. </w:t>
      </w:r>
      <w:r w:rsidR="00782885">
        <w:rPr>
          <w:rFonts w:cstheme="minorHAnsi"/>
        </w:rPr>
        <w:t xml:space="preserve">Before proceeding with such a test </w:t>
      </w:r>
      <w:r w:rsidR="000A3DFA">
        <w:rPr>
          <w:rFonts w:cstheme="minorHAnsi"/>
        </w:rPr>
        <w:t xml:space="preserve">individuals </w:t>
      </w:r>
      <w:r w:rsidR="00064DFD">
        <w:rPr>
          <w:rFonts w:cstheme="minorHAnsi"/>
        </w:rPr>
        <w:t>should</w:t>
      </w:r>
      <w:r w:rsidR="00782885">
        <w:rPr>
          <w:rFonts w:cstheme="minorHAnsi"/>
        </w:rPr>
        <w:t xml:space="preserve"> consider the pro and cons. </w:t>
      </w:r>
      <w:r w:rsidR="00750700">
        <w:rPr>
          <w:rFonts w:cs="Arial"/>
        </w:rPr>
        <w:t xml:space="preserve">If </w:t>
      </w:r>
      <w:r w:rsidR="00064DFD">
        <w:rPr>
          <w:rFonts w:cs="Arial"/>
        </w:rPr>
        <w:t xml:space="preserve">upon reading the below information </w:t>
      </w:r>
      <w:r w:rsidR="00750700">
        <w:rPr>
          <w:rFonts w:cs="Arial"/>
        </w:rPr>
        <w:t>they decide to proceed with the test, their request will be granted</w:t>
      </w:r>
      <w:r w:rsidR="001A6A7E">
        <w:rPr>
          <w:rFonts w:cs="Arial"/>
        </w:rPr>
        <w:t xml:space="preserve">, via the employer referral portal. </w:t>
      </w:r>
    </w:p>
    <w:p w:rsidR="001A6A7E" w:rsidRDefault="001A6A7E" w:rsidP="000E482A">
      <w:pPr>
        <w:jc w:val="both"/>
        <w:rPr>
          <w:rFonts w:cstheme="minorHAnsi"/>
        </w:rPr>
      </w:pPr>
    </w:p>
    <w:p w:rsidR="000A3DFA" w:rsidRPr="001A6A7E" w:rsidRDefault="000A3DFA" w:rsidP="000E482A">
      <w:pPr>
        <w:jc w:val="both"/>
        <w:rPr>
          <w:rFonts w:cstheme="minorHAnsi"/>
          <w:b/>
          <w:bCs/>
        </w:rPr>
      </w:pPr>
      <w:r w:rsidRPr="001A6A7E">
        <w:rPr>
          <w:rFonts w:cstheme="minorHAnsi"/>
          <w:b/>
          <w:bCs/>
        </w:rPr>
        <w:t>Things to consider before requesting a test:</w:t>
      </w:r>
    </w:p>
    <w:p w:rsidR="000A3DFA" w:rsidRPr="001A6A7E" w:rsidRDefault="000A3DFA" w:rsidP="000E482A">
      <w:pPr>
        <w:jc w:val="both"/>
        <w:rPr>
          <w:rFonts w:cstheme="minorHAnsi"/>
          <w:b/>
          <w:bCs/>
        </w:rPr>
      </w:pPr>
    </w:p>
    <w:p w:rsidR="000E482A" w:rsidRDefault="00E70735" w:rsidP="000E482A">
      <w:pPr>
        <w:jc w:val="both"/>
        <w:rPr>
          <w:rFonts w:cstheme="minorHAnsi"/>
        </w:rPr>
      </w:pPr>
      <w:r>
        <w:rPr>
          <w:rFonts w:cstheme="minorHAnsi"/>
        </w:rPr>
        <w:t xml:space="preserve">Some individuals, out of concern for their own health or that of others, seek a test even when they have no symptoms. </w:t>
      </w:r>
      <w:r w:rsidRPr="009A3AAC">
        <w:rPr>
          <w:rFonts w:cstheme="minorHAnsi"/>
          <w:bCs/>
        </w:rPr>
        <w:t>This may give a sense of assuranc</w:t>
      </w:r>
      <w:r w:rsidRPr="00A011A0">
        <w:rPr>
          <w:rFonts w:cstheme="minorHAnsi"/>
          <w:bCs/>
        </w:rPr>
        <w:t>e but can be misleading</w:t>
      </w:r>
      <w:r>
        <w:rPr>
          <w:rFonts w:cstheme="minorHAnsi"/>
        </w:rPr>
        <w:t xml:space="preserve"> and cannot exclude the possibility that the virus is present, or that the person may go on to be infected or to develop the illness</w:t>
      </w:r>
      <w:r w:rsidR="000E482A">
        <w:rPr>
          <w:rFonts w:cstheme="minorHAnsi"/>
        </w:rPr>
        <w:t xml:space="preserve">. </w:t>
      </w:r>
    </w:p>
    <w:p w:rsidR="000E482A" w:rsidRPr="00DE0ADE" w:rsidRDefault="000E482A" w:rsidP="000E482A">
      <w:pPr>
        <w:jc w:val="both"/>
        <w:rPr>
          <w:rFonts w:cstheme="minorHAnsi"/>
        </w:rPr>
      </w:pPr>
    </w:p>
    <w:p w:rsidR="000A3DFA" w:rsidRDefault="000E482A" w:rsidP="000E482A">
      <w:pPr>
        <w:jc w:val="both"/>
        <w:rPr>
          <w:rFonts w:cstheme="minorHAnsi"/>
        </w:rPr>
      </w:pPr>
      <w:r w:rsidRPr="00DE0ADE">
        <w:rPr>
          <w:rFonts w:cstheme="minorHAnsi"/>
        </w:rPr>
        <w:t xml:space="preserve">The COVID-19 tests we use in Scotland work by detecting evidence of the virus in a person’s </w:t>
      </w:r>
      <w:r>
        <w:rPr>
          <w:rFonts w:cstheme="minorHAnsi"/>
        </w:rPr>
        <w:t xml:space="preserve">nose </w:t>
      </w:r>
      <w:r w:rsidR="00F24686">
        <w:rPr>
          <w:rFonts w:cstheme="minorHAnsi"/>
        </w:rPr>
        <w:t xml:space="preserve">and </w:t>
      </w:r>
      <w:r>
        <w:rPr>
          <w:rFonts w:cstheme="minorHAnsi"/>
        </w:rPr>
        <w:t xml:space="preserve">throat </w:t>
      </w:r>
      <w:r w:rsidRPr="00DE0ADE">
        <w:rPr>
          <w:rFonts w:cstheme="minorHAnsi"/>
        </w:rPr>
        <w:t>sample</w:t>
      </w:r>
      <w:r w:rsidR="002C4D9F">
        <w:rPr>
          <w:rFonts w:cstheme="minorHAnsi"/>
        </w:rPr>
        <w:t xml:space="preserve"> (</w:t>
      </w:r>
      <w:r w:rsidR="00F24686">
        <w:rPr>
          <w:rFonts w:cstheme="minorHAnsi"/>
        </w:rPr>
        <w:t>which is collected using a nasopharyngeal swab to collection secretions from the back of the throat and then the back of the nose</w:t>
      </w:r>
      <w:r w:rsidR="002C4D9F">
        <w:rPr>
          <w:rFonts w:cstheme="minorHAnsi"/>
        </w:rPr>
        <w:t xml:space="preserve">). </w:t>
      </w:r>
      <w:r w:rsidRPr="00303837">
        <w:rPr>
          <w:rFonts w:cstheme="minorHAnsi"/>
          <w:b/>
        </w:rPr>
        <w:t>These tests cannot tell us whether or not someone is incubating the disease,</w:t>
      </w:r>
      <w:r w:rsidRPr="00DE0ADE">
        <w:rPr>
          <w:rFonts w:cstheme="minorHAnsi"/>
        </w:rPr>
        <w:t xml:space="preserve"> but only </w:t>
      </w:r>
      <w:r>
        <w:rPr>
          <w:rFonts w:cstheme="minorHAnsi"/>
        </w:rPr>
        <w:t xml:space="preserve">if </w:t>
      </w:r>
      <w:r w:rsidR="00CD4EAC">
        <w:rPr>
          <w:rFonts w:cstheme="minorHAnsi"/>
        </w:rPr>
        <w:t xml:space="preserve">evidence of </w:t>
      </w:r>
      <w:r>
        <w:rPr>
          <w:rFonts w:cstheme="minorHAnsi"/>
        </w:rPr>
        <w:t>the virus is present</w:t>
      </w:r>
      <w:r w:rsidRPr="00DE0ADE">
        <w:rPr>
          <w:rFonts w:cstheme="minorHAnsi"/>
        </w:rPr>
        <w:t xml:space="preserve"> </w:t>
      </w:r>
      <w:r>
        <w:rPr>
          <w:rFonts w:cstheme="minorHAnsi"/>
        </w:rPr>
        <w:t>at the time when</w:t>
      </w:r>
      <w:r w:rsidRPr="00DE0ADE">
        <w:rPr>
          <w:rFonts w:cstheme="minorHAnsi"/>
        </w:rPr>
        <w:t xml:space="preserve"> they are tested. </w:t>
      </w:r>
    </w:p>
    <w:p w:rsidR="000A3DFA" w:rsidRDefault="000A3DFA" w:rsidP="000E482A">
      <w:pPr>
        <w:jc w:val="both"/>
        <w:rPr>
          <w:rFonts w:cstheme="minorHAnsi"/>
        </w:rPr>
      </w:pPr>
    </w:p>
    <w:p w:rsidR="004A584A" w:rsidRDefault="000E482A" w:rsidP="000E482A">
      <w:pPr>
        <w:jc w:val="both"/>
        <w:rPr>
          <w:rFonts w:cstheme="minorHAnsi"/>
        </w:rPr>
      </w:pPr>
      <w:r w:rsidRPr="00DE0ADE">
        <w:rPr>
          <w:rFonts w:cstheme="minorHAnsi"/>
        </w:rPr>
        <w:t xml:space="preserve">This means that </w:t>
      </w:r>
      <w:r w:rsidRPr="00B54C3B">
        <w:rPr>
          <w:rFonts w:cstheme="minorHAnsi"/>
          <w:bCs/>
        </w:rPr>
        <w:t>testing is a single point in time</w:t>
      </w:r>
      <w:r w:rsidRPr="00B54C3B">
        <w:rPr>
          <w:rFonts w:cstheme="minorHAnsi"/>
        </w:rPr>
        <w:t xml:space="preserve"> assessment of whether a person may be infectious but it </w:t>
      </w:r>
      <w:r w:rsidRPr="009A3AAC">
        <w:rPr>
          <w:rFonts w:cstheme="minorHAnsi"/>
          <w:bCs/>
        </w:rPr>
        <w:t>cannot tell us whether a person is going to become ill in the future</w:t>
      </w:r>
      <w:r w:rsidRPr="00B54C3B">
        <w:rPr>
          <w:rFonts w:cstheme="minorHAnsi"/>
        </w:rPr>
        <w:t>.</w:t>
      </w:r>
      <w:r>
        <w:rPr>
          <w:rFonts w:cstheme="minorHAnsi"/>
        </w:rPr>
        <w:t xml:space="preserve"> </w:t>
      </w:r>
      <w:r w:rsidR="00CD4EAC">
        <w:rPr>
          <w:rFonts w:cstheme="minorHAnsi"/>
        </w:rPr>
        <w:t xml:space="preserve">Therefore a </w:t>
      </w:r>
      <w:r w:rsidR="002C4D9F">
        <w:rPr>
          <w:rFonts w:cstheme="minorHAnsi"/>
        </w:rPr>
        <w:t xml:space="preserve">negative result cannot </w:t>
      </w:r>
      <w:r w:rsidR="00E70735">
        <w:rPr>
          <w:rFonts w:cstheme="minorHAnsi"/>
        </w:rPr>
        <w:t xml:space="preserve">reliably be used to inform individual risk or </w:t>
      </w:r>
      <w:r w:rsidR="00F24686">
        <w:rPr>
          <w:rFonts w:cstheme="minorHAnsi"/>
        </w:rPr>
        <w:t xml:space="preserve">as the basis for reducing </w:t>
      </w:r>
      <w:r w:rsidR="002C4D9F">
        <w:rPr>
          <w:rFonts w:cstheme="minorHAnsi"/>
        </w:rPr>
        <w:t xml:space="preserve">mitigations </w:t>
      </w:r>
      <w:r w:rsidR="00F24686">
        <w:rPr>
          <w:rFonts w:cstheme="minorHAnsi"/>
        </w:rPr>
        <w:t>to reduce the risk of transmission</w:t>
      </w:r>
      <w:r w:rsidR="002F5E3E">
        <w:rPr>
          <w:rFonts w:cstheme="minorHAnsi"/>
        </w:rPr>
        <w:t xml:space="preserve"> </w:t>
      </w:r>
      <w:r w:rsidR="002C4D9F">
        <w:rPr>
          <w:rFonts w:cstheme="minorHAnsi"/>
        </w:rPr>
        <w:t xml:space="preserve">such as hygiene and distancing. </w:t>
      </w:r>
    </w:p>
    <w:p w:rsidR="000E482A" w:rsidRDefault="000E482A" w:rsidP="000E482A">
      <w:pPr>
        <w:jc w:val="both"/>
        <w:rPr>
          <w:rFonts w:cstheme="minorHAnsi"/>
        </w:rPr>
      </w:pPr>
    </w:p>
    <w:p w:rsidR="000E482A" w:rsidRPr="00DE0ADE" w:rsidRDefault="000E482A" w:rsidP="000E482A">
      <w:pPr>
        <w:jc w:val="both"/>
        <w:rPr>
          <w:rFonts w:cstheme="minorHAnsi"/>
        </w:rPr>
      </w:pPr>
      <w:r w:rsidRPr="00B54C3B">
        <w:rPr>
          <w:rFonts w:cstheme="minorHAnsi"/>
          <w:bCs/>
        </w:rPr>
        <w:t>Sometimes when the test is taken and returns a positive result, it needs to be repeated</w:t>
      </w:r>
      <w:r w:rsidRPr="00B54C3B">
        <w:rPr>
          <w:rFonts w:cstheme="minorHAnsi"/>
        </w:rPr>
        <w:t>.</w:t>
      </w:r>
      <w:r>
        <w:rPr>
          <w:rFonts w:cstheme="minorHAnsi"/>
        </w:rPr>
        <w:t xml:space="preserve"> Self-isolation must continue until the repeat result is available and further advice provided thereafter by your NHS team.</w:t>
      </w:r>
    </w:p>
    <w:p w:rsidR="000E482A" w:rsidRDefault="000E482A" w:rsidP="000E482A">
      <w:pPr>
        <w:jc w:val="both"/>
        <w:rPr>
          <w:rFonts w:cstheme="minorHAnsi"/>
        </w:rPr>
      </w:pPr>
    </w:p>
    <w:p w:rsidR="009A3AAC" w:rsidRDefault="009A3AAC" w:rsidP="009A3AAC">
      <w:pPr>
        <w:jc w:val="both"/>
      </w:pPr>
      <w:r>
        <w:rPr>
          <w:rFonts w:cstheme="minorHAnsi"/>
        </w:rPr>
        <w:t xml:space="preserve">Individuals who are concerned they may have come into contact with an infected person, but are unsure about undertaking testing, also have the alternative option of approaching NHS Inform for further information. </w:t>
      </w:r>
    </w:p>
    <w:p w:rsidR="009A3AAC" w:rsidRPr="009B7615" w:rsidRDefault="009A3AAC" w:rsidP="00CD4EAC">
      <w:pPr>
        <w:jc w:val="both"/>
      </w:pPr>
    </w:p>
    <w:sectPr w:rsidR="009A3AAC" w:rsidRPr="009B7615" w:rsidSect="004E326B">
      <w:headerReference w:type="even" r:id="rId14"/>
      <w:headerReference w:type="default" r:id="rId15"/>
      <w:footerReference w:type="even" r:id="rId16"/>
      <w:footerReference w:type="default" r:id="rId17"/>
      <w:headerReference w:type="first" r:id="rId18"/>
      <w:footerReference w:type="first" r:id="rId19"/>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A4" w:rsidRDefault="009743A4">
      <w:r>
        <w:separator/>
      </w:r>
    </w:p>
  </w:endnote>
  <w:endnote w:type="continuationSeparator" w:id="0">
    <w:p w:rsidR="009743A4" w:rsidRDefault="0097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lan-News">
    <w:altName w:val="Calibri"/>
    <w:panose1 w:val="02000503030000020004"/>
    <w:charset w:val="00"/>
    <w:family w:val="auto"/>
    <w:pitch w:val="variable"/>
    <w:sig w:usb0="800000AF" w:usb1="4000204A" w:usb2="00000000" w:usb3="00000000" w:csb0="00000001" w:csb1="00000000"/>
  </w:font>
  <w:font w:name="Scottish Government 2016">
    <w:altName w:val="Symbol"/>
    <w:panose1 w:val="050B0102010101020202"/>
    <w:charset w:val="02"/>
    <w:family w:val="swiss"/>
    <w:pitch w:val="variable"/>
    <w:sig w:usb0="00000000" w:usb1="10000000" w:usb2="00000000" w:usb3="00000000" w:csb0="80000000" w:csb1="00000000"/>
  </w:font>
  <w:font w:name="BSI Env Cert. No. 39456">
    <w:altName w:val="Symbol"/>
    <w:panose1 w:val="05090102010202020202"/>
    <w:charset w:val="02"/>
    <w:family w:val="roman"/>
    <w:pitch w:val="variable"/>
    <w:sig w:usb0="00000000" w:usb1="10000000" w:usb2="00000000" w:usb3="00000000" w:csb0="80000000" w:csb1="00000000"/>
  </w:font>
  <w:font w:name="Investors In People 2020">
    <w:altName w:val="Symbol"/>
    <w:panose1 w:val="050B0102010101020202"/>
    <w:charset w:val="02"/>
    <w:family w:val="swiss"/>
    <w:pitch w:val="variable"/>
    <w:sig w:usb0="00000000" w:usb1="10000000" w:usb2="00000000" w:usb3="00000000" w:csb0="80000000" w:csb1="00000000"/>
  </w:font>
  <w:font w:name="Positive About Disabled People">
    <w:altName w:val="Symbol"/>
    <w:panose1 w:val="05000000000000000000"/>
    <w:charset w:val="02"/>
    <w:family w:val="auto"/>
    <w:pitch w:val="variable"/>
    <w:sig w:usb0="00000000" w:usb1="10000000" w:usb2="00000000" w:usb3="00000000" w:csb0="80000000" w:csb1="00000000"/>
  </w:font>
  <w:font w:name="Investor In People Logo">
    <w:altName w:val="Symbol"/>
    <w:panose1 w:val="05000000000000000000"/>
    <w:charset w:val="02"/>
    <w:family w:val="auto"/>
    <w:pitch w:val="variable"/>
    <w:sig w:usb0="00000000" w:usb1="10000000" w:usb2="00000000" w:usb3="00000000" w:csb0="80000000" w:csb1="00000000"/>
  </w:font>
  <w:font w:name="Recycled Symbol">
    <w:altName w:val="Symbol"/>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D57" w:rsidRDefault="00974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560"/>
      <w:gridCol w:w="5304"/>
    </w:tblGrid>
    <w:tr w:rsidR="002210C0" w:rsidTr="007E63A3">
      <w:tc>
        <w:tcPr>
          <w:tcW w:w="3234" w:type="pct"/>
          <w:shd w:val="clear" w:color="auto" w:fill="auto"/>
        </w:tcPr>
        <w:p w:rsidR="000024FC" w:rsidRPr="007E63A3" w:rsidRDefault="00B57B21" w:rsidP="007E63A3">
          <w:pPr>
            <w:tabs>
              <w:tab w:val="clear" w:pos="720"/>
              <w:tab w:val="clear" w:pos="1440"/>
              <w:tab w:val="clear" w:pos="2160"/>
              <w:tab w:val="clear" w:pos="2880"/>
              <w:tab w:val="left" w:pos="4680"/>
              <w:tab w:val="left" w:pos="5400"/>
              <w:tab w:val="right" w:pos="9000"/>
            </w:tabs>
            <w:spacing w:line="240" w:lineRule="exact"/>
            <w:rPr>
              <w:rFonts w:ascii="Clan-News" w:hAnsi="Clan-News" w:cs="Arial"/>
              <w:spacing w:val="-2"/>
              <w:sz w:val="19"/>
              <w:szCs w:val="19"/>
            </w:rPr>
          </w:pPr>
          <w:proofErr w:type="spellStart"/>
          <w:r w:rsidRPr="007E63A3">
            <w:rPr>
              <w:rFonts w:ascii="Clan-News" w:hAnsi="Clan-News" w:cs="Arial"/>
              <w:spacing w:val="-2"/>
              <w:sz w:val="19"/>
              <w:szCs w:val="19"/>
            </w:rPr>
            <w:t>Cidhe</w:t>
          </w:r>
          <w:proofErr w:type="spellEnd"/>
          <w:r w:rsidRPr="007E63A3">
            <w:rPr>
              <w:rFonts w:ascii="Clan-News" w:hAnsi="Clan-News" w:cs="Arial"/>
              <w:spacing w:val="-2"/>
              <w:sz w:val="19"/>
              <w:szCs w:val="19"/>
            </w:rPr>
            <w:t xml:space="preserve"> </w:t>
          </w:r>
          <w:proofErr w:type="spellStart"/>
          <w:r w:rsidRPr="007E63A3">
            <w:rPr>
              <w:rFonts w:ascii="Clan-News" w:hAnsi="Clan-News" w:cs="Arial"/>
              <w:spacing w:val="-2"/>
              <w:sz w:val="19"/>
              <w:szCs w:val="19"/>
            </w:rPr>
            <w:t>Bhictòria</w:t>
          </w:r>
          <w:proofErr w:type="spellEnd"/>
          <w:r w:rsidRPr="007E63A3">
            <w:rPr>
              <w:rFonts w:ascii="Clan-News" w:hAnsi="Clan-News" w:cs="Arial"/>
              <w:spacing w:val="-2"/>
              <w:sz w:val="19"/>
              <w:szCs w:val="19"/>
            </w:rPr>
            <w:t xml:space="preserve">, </w:t>
          </w:r>
          <w:proofErr w:type="spellStart"/>
          <w:r w:rsidRPr="007E63A3">
            <w:rPr>
              <w:rFonts w:ascii="Clan-News" w:hAnsi="Clan-News" w:cs="Arial"/>
              <w:spacing w:val="-2"/>
              <w:sz w:val="19"/>
              <w:szCs w:val="19"/>
            </w:rPr>
            <w:t>Dùn</w:t>
          </w:r>
          <w:proofErr w:type="spellEnd"/>
          <w:r w:rsidRPr="007E63A3">
            <w:rPr>
              <w:rFonts w:ascii="Clan-News" w:hAnsi="Clan-News" w:cs="Arial"/>
              <w:spacing w:val="-2"/>
              <w:sz w:val="19"/>
              <w:szCs w:val="19"/>
            </w:rPr>
            <w:t xml:space="preserve"> </w:t>
          </w:r>
          <w:proofErr w:type="spellStart"/>
          <w:r w:rsidRPr="007E63A3">
            <w:rPr>
              <w:rFonts w:ascii="Clan-News" w:hAnsi="Clan-News" w:cs="Arial"/>
              <w:spacing w:val="-2"/>
              <w:sz w:val="19"/>
              <w:szCs w:val="19"/>
            </w:rPr>
            <w:t>Èideann</w:t>
          </w:r>
          <w:proofErr w:type="spellEnd"/>
          <w:r w:rsidRPr="007E63A3">
            <w:rPr>
              <w:rFonts w:ascii="Clan-News" w:hAnsi="Clan-News" w:cs="Arial"/>
              <w:spacing w:val="-2"/>
              <w:sz w:val="19"/>
              <w:szCs w:val="19"/>
            </w:rPr>
            <w:t xml:space="preserve">, </w:t>
          </w:r>
          <w:proofErr w:type="spellStart"/>
          <w:r w:rsidRPr="007E63A3">
            <w:rPr>
              <w:rFonts w:ascii="Clan-News" w:hAnsi="Clan-News" w:cs="Arial"/>
              <w:spacing w:val="-2"/>
              <w:sz w:val="19"/>
              <w:szCs w:val="19"/>
            </w:rPr>
            <w:t>EH6</w:t>
          </w:r>
          <w:proofErr w:type="spellEnd"/>
          <w:r w:rsidRPr="007E63A3">
            <w:rPr>
              <w:rFonts w:ascii="Clan-News" w:hAnsi="Clan-News" w:cs="Arial"/>
              <w:spacing w:val="-2"/>
              <w:sz w:val="19"/>
              <w:szCs w:val="19"/>
            </w:rPr>
            <w:t xml:space="preserve"> </w:t>
          </w:r>
          <w:proofErr w:type="spellStart"/>
          <w:r w:rsidRPr="007E63A3">
            <w:rPr>
              <w:rFonts w:ascii="Clan-News" w:hAnsi="Clan-News" w:cs="Arial"/>
              <w:spacing w:val="-2"/>
              <w:sz w:val="19"/>
              <w:szCs w:val="19"/>
            </w:rPr>
            <w:t>6QQ</w:t>
          </w:r>
          <w:proofErr w:type="spellEnd"/>
        </w:p>
        <w:p w:rsidR="002210C0" w:rsidRPr="007E63A3" w:rsidRDefault="00B57B21" w:rsidP="007E63A3">
          <w:pPr>
            <w:tabs>
              <w:tab w:val="clear" w:pos="720"/>
              <w:tab w:val="clear" w:pos="1440"/>
              <w:tab w:val="clear" w:pos="2160"/>
              <w:tab w:val="clear" w:pos="2880"/>
            </w:tabs>
            <w:spacing w:line="240" w:lineRule="exact"/>
            <w:rPr>
              <w:rFonts w:ascii="Clan-News" w:hAnsi="Clan-News" w:cs="Arial"/>
              <w:spacing w:val="-2"/>
              <w:sz w:val="19"/>
              <w:szCs w:val="19"/>
            </w:rPr>
          </w:pPr>
          <w:r w:rsidRPr="007E63A3">
            <w:rPr>
              <w:rFonts w:ascii="Clan-News" w:hAnsi="Clan-News"/>
              <w:spacing w:val="-2"/>
              <w:sz w:val="19"/>
              <w:szCs w:val="19"/>
            </w:rPr>
            <w:t xml:space="preserve">Victoria Quay, Edinburgh  </w:t>
          </w:r>
          <w:proofErr w:type="spellStart"/>
          <w:r w:rsidRPr="007E63A3">
            <w:rPr>
              <w:rFonts w:ascii="Clan-News" w:hAnsi="Clan-News"/>
              <w:spacing w:val="-2"/>
              <w:sz w:val="19"/>
              <w:szCs w:val="19"/>
            </w:rPr>
            <w:t>EH6</w:t>
          </w:r>
          <w:proofErr w:type="spellEnd"/>
          <w:r w:rsidRPr="007E63A3">
            <w:rPr>
              <w:rFonts w:ascii="Clan-News" w:hAnsi="Clan-News"/>
              <w:spacing w:val="-2"/>
              <w:sz w:val="19"/>
              <w:szCs w:val="19"/>
            </w:rPr>
            <w:t xml:space="preserve"> </w:t>
          </w:r>
          <w:proofErr w:type="spellStart"/>
          <w:r w:rsidRPr="007E63A3">
            <w:rPr>
              <w:rFonts w:ascii="Clan-News" w:hAnsi="Clan-News"/>
              <w:spacing w:val="-2"/>
              <w:sz w:val="19"/>
              <w:szCs w:val="19"/>
            </w:rPr>
            <w:t>6QQ</w:t>
          </w:r>
          <w:proofErr w:type="spellEnd"/>
        </w:p>
        <w:p w:rsidR="002210C0" w:rsidRPr="007E63A3" w:rsidRDefault="00B57B21" w:rsidP="007E63A3">
          <w:pPr>
            <w:pStyle w:val="Footer"/>
            <w:tabs>
              <w:tab w:val="clear" w:pos="720"/>
              <w:tab w:val="clear" w:pos="1440"/>
              <w:tab w:val="clear" w:pos="2160"/>
              <w:tab w:val="clear" w:pos="2880"/>
            </w:tabs>
            <w:rPr>
              <w:rFonts w:ascii="Clan-News" w:hAnsi="Clan-News" w:cs="Arial"/>
              <w:spacing w:val="-2"/>
              <w:sz w:val="19"/>
              <w:szCs w:val="19"/>
            </w:rPr>
          </w:pPr>
          <w:r w:rsidRPr="002F5297">
            <w:rPr>
              <w:rFonts w:ascii="Clan-News" w:hAnsi="Clan-News" w:cs="Arial"/>
              <w:spacing w:val="-2"/>
              <w:sz w:val="19"/>
              <w:szCs w:val="19"/>
              <w:lang w:val="de-DE"/>
            </w:rPr>
            <w:t>www.gov.</w:t>
          </w:r>
          <w:r>
            <w:rPr>
              <w:rFonts w:ascii="Clan-News" w:hAnsi="Clan-News" w:cs="Arial"/>
              <w:spacing w:val="-2"/>
              <w:sz w:val="19"/>
              <w:szCs w:val="19"/>
              <w:lang w:val="de-DE"/>
            </w:rPr>
            <w:t>scot</w:t>
          </w:r>
        </w:p>
      </w:tc>
      <w:tc>
        <w:tcPr>
          <w:tcW w:w="1766" w:type="pct"/>
          <w:shd w:val="clear" w:color="auto" w:fill="auto"/>
        </w:tcPr>
        <w:p w:rsidR="004D3D57" w:rsidRPr="001568D3" w:rsidRDefault="00B57B21" w:rsidP="004D3D57">
          <w:pPr>
            <w:jc w:val="right"/>
            <w:rPr>
              <w:rFonts w:ascii="Clan-News" w:hAnsi="Clan-News"/>
              <w:sz w:val="19"/>
              <w:szCs w:val="19"/>
            </w:rPr>
          </w:pP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Pr>
              <w:rFonts w:ascii="BSI Env Cert. No. 39456" w:hAnsi="BSI Env Cert. No. 39456"/>
              <w:sz w:val="80"/>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Pr>
              <w:rFonts w:ascii="Investors In People 2020" w:hAnsi="Investors In People 2020"/>
              <w:sz w:val="40"/>
              <w:szCs w:val="40"/>
            </w:rPr>
            <w:t></w:t>
          </w:r>
          <w:r w:rsidRPr="001568D3">
            <w:rPr>
              <w:rFonts w:ascii="Positive About Disabled People" w:hAnsi="Positive About Disabled People"/>
              <w:sz w:val="56"/>
            </w:rPr>
            <w:t></w:t>
          </w:r>
          <w:r w:rsidRPr="001568D3">
            <w:rPr>
              <w:rFonts w:ascii="Positive About Disabled People" w:hAnsi="Positive About Disabled People"/>
              <w:sz w:val="56"/>
            </w:rPr>
            <w:t></w:t>
          </w:r>
          <w:r w:rsidRPr="001568D3">
            <w:rPr>
              <w:rFonts w:ascii="Positive About Disabled People" w:hAnsi="Positive About Disabled People"/>
              <w:sz w:val="56"/>
            </w:rPr>
            <w:t></w:t>
          </w:r>
          <w:r w:rsidRPr="001568D3">
            <w:rPr>
              <w:rFonts w:ascii="Investor In People Logo" w:hAnsi="Investor In People Logo"/>
              <w:sz w:val="60"/>
            </w:rPr>
            <w:t></w:t>
          </w:r>
          <w:r w:rsidRPr="001568D3">
            <w:rPr>
              <w:rFonts w:ascii="Recycled Symbol" w:hAnsi="Recycled Symbol"/>
              <w:sz w:val="32"/>
            </w:rPr>
            <w:t></w:t>
          </w:r>
          <w:r>
            <w:t xml:space="preserve"> </w:t>
          </w:r>
        </w:p>
        <w:p w:rsidR="002210C0" w:rsidRPr="007E63A3" w:rsidRDefault="009743A4" w:rsidP="007E63A3">
          <w:pPr>
            <w:pStyle w:val="Footer"/>
            <w:tabs>
              <w:tab w:val="clear" w:pos="720"/>
              <w:tab w:val="clear" w:pos="1440"/>
              <w:tab w:val="clear" w:pos="2160"/>
              <w:tab w:val="clear" w:pos="2880"/>
            </w:tabs>
            <w:ind w:left="-6589" w:right="-18"/>
            <w:jc w:val="right"/>
            <w:rPr>
              <w:rFonts w:ascii="Clan-News" w:hAnsi="Clan-News"/>
              <w:sz w:val="19"/>
              <w:szCs w:val="19"/>
            </w:rPr>
          </w:pPr>
        </w:p>
      </w:tc>
    </w:tr>
  </w:tbl>
  <w:p w:rsidR="002210C0" w:rsidRPr="0020228B" w:rsidRDefault="009743A4" w:rsidP="00E83C7C">
    <w:pPr>
      <w:pStyle w:val="Footer"/>
      <w:tabs>
        <w:tab w:val="clear" w:pos="720"/>
        <w:tab w:val="clear" w:pos="1440"/>
        <w:tab w:val="clear" w:pos="2160"/>
        <w:tab w:val="clear" w:pos="288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D57" w:rsidRDefault="0097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A4" w:rsidRDefault="009743A4">
      <w:r>
        <w:separator/>
      </w:r>
    </w:p>
  </w:footnote>
  <w:footnote w:type="continuationSeparator" w:id="0">
    <w:p w:rsidR="009743A4" w:rsidRDefault="0097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D57" w:rsidRDefault="00974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D57" w:rsidRDefault="00974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D57" w:rsidRDefault="00974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1902C5"/>
    <w:multiLevelType w:val="hybridMultilevel"/>
    <w:tmpl w:val="0352D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7F6A32"/>
    <w:multiLevelType w:val="hybridMultilevel"/>
    <w:tmpl w:val="9B70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51D44"/>
    <w:multiLevelType w:val="multilevel"/>
    <w:tmpl w:val="C436F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90504B"/>
    <w:multiLevelType w:val="hybridMultilevel"/>
    <w:tmpl w:val="088A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21"/>
    <w:rsid w:val="00003342"/>
    <w:rsid w:val="00022FAA"/>
    <w:rsid w:val="00027C27"/>
    <w:rsid w:val="0004472A"/>
    <w:rsid w:val="00064DFD"/>
    <w:rsid w:val="00076945"/>
    <w:rsid w:val="000801D3"/>
    <w:rsid w:val="000A3DFA"/>
    <w:rsid w:val="000A449A"/>
    <w:rsid w:val="000C0CF4"/>
    <w:rsid w:val="000E482A"/>
    <w:rsid w:val="000E6CA1"/>
    <w:rsid w:val="000F70AD"/>
    <w:rsid w:val="00100385"/>
    <w:rsid w:val="0014330A"/>
    <w:rsid w:val="0016101E"/>
    <w:rsid w:val="001965DB"/>
    <w:rsid w:val="001A6A7E"/>
    <w:rsid w:val="001B5E1E"/>
    <w:rsid w:val="001C1804"/>
    <w:rsid w:val="0021214C"/>
    <w:rsid w:val="0024587E"/>
    <w:rsid w:val="00281579"/>
    <w:rsid w:val="002860A9"/>
    <w:rsid w:val="0029515B"/>
    <w:rsid w:val="002C0725"/>
    <w:rsid w:val="002C4D9F"/>
    <w:rsid w:val="002F5E3E"/>
    <w:rsid w:val="00306C61"/>
    <w:rsid w:val="003120F2"/>
    <w:rsid w:val="00322B79"/>
    <w:rsid w:val="0032709D"/>
    <w:rsid w:val="0037135A"/>
    <w:rsid w:val="0037582B"/>
    <w:rsid w:val="00390E43"/>
    <w:rsid w:val="00413478"/>
    <w:rsid w:val="00435D5A"/>
    <w:rsid w:val="00443CAB"/>
    <w:rsid w:val="00473B1D"/>
    <w:rsid w:val="00485648"/>
    <w:rsid w:val="004A584A"/>
    <w:rsid w:val="004B5138"/>
    <w:rsid w:val="004E0236"/>
    <w:rsid w:val="005452F1"/>
    <w:rsid w:val="00552240"/>
    <w:rsid w:val="005A2D84"/>
    <w:rsid w:val="005D1AFF"/>
    <w:rsid w:val="005E14CF"/>
    <w:rsid w:val="006064FE"/>
    <w:rsid w:val="00626ABC"/>
    <w:rsid w:val="006C3090"/>
    <w:rsid w:val="00724E13"/>
    <w:rsid w:val="00737173"/>
    <w:rsid w:val="00750700"/>
    <w:rsid w:val="00782885"/>
    <w:rsid w:val="007B369A"/>
    <w:rsid w:val="007D15A6"/>
    <w:rsid w:val="007D450E"/>
    <w:rsid w:val="007F5BE2"/>
    <w:rsid w:val="00852235"/>
    <w:rsid w:val="00857548"/>
    <w:rsid w:val="008E3904"/>
    <w:rsid w:val="0091344E"/>
    <w:rsid w:val="00913F9A"/>
    <w:rsid w:val="009459F0"/>
    <w:rsid w:val="009743A4"/>
    <w:rsid w:val="00980F8A"/>
    <w:rsid w:val="00990948"/>
    <w:rsid w:val="009A3AAC"/>
    <w:rsid w:val="009B7615"/>
    <w:rsid w:val="009F010B"/>
    <w:rsid w:val="009F1876"/>
    <w:rsid w:val="00A011A0"/>
    <w:rsid w:val="00A07C9D"/>
    <w:rsid w:val="00A165B6"/>
    <w:rsid w:val="00A36CDC"/>
    <w:rsid w:val="00A50BB4"/>
    <w:rsid w:val="00AA3C50"/>
    <w:rsid w:val="00AB7637"/>
    <w:rsid w:val="00AF4750"/>
    <w:rsid w:val="00B3528D"/>
    <w:rsid w:val="00B51BDC"/>
    <w:rsid w:val="00B54C3B"/>
    <w:rsid w:val="00B561C0"/>
    <w:rsid w:val="00B57B21"/>
    <w:rsid w:val="00B61EB5"/>
    <w:rsid w:val="00B773CE"/>
    <w:rsid w:val="00BB162E"/>
    <w:rsid w:val="00BF4972"/>
    <w:rsid w:val="00C019C2"/>
    <w:rsid w:val="00C35753"/>
    <w:rsid w:val="00C91823"/>
    <w:rsid w:val="00C97C37"/>
    <w:rsid w:val="00CD4EAC"/>
    <w:rsid w:val="00CD4F9C"/>
    <w:rsid w:val="00CE29FB"/>
    <w:rsid w:val="00D008AB"/>
    <w:rsid w:val="00D222B0"/>
    <w:rsid w:val="00D35DF1"/>
    <w:rsid w:val="00D57017"/>
    <w:rsid w:val="00D62BB5"/>
    <w:rsid w:val="00D64924"/>
    <w:rsid w:val="00DA21E6"/>
    <w:rsid w:val="00DA4D1F"/>
    <w:rsid w:val="00DE7942"/>
    <w:rsid w:val="00E36AC2"/>
    <w:rsid w:val="00E70735"/>
    <w:rsid w:val="00EC0679"/>
    <w:rsid w:val="00EF38C4"/>
    <w:rsid w:val="00EF5EEF"/>
    <w:rsid w:val="00EF6807"/>
    <w:rsid w:val="00F24686"/>
    <w:rsid w:val="00F933A4"/>
    <w:rsid w:val="00FA4B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5EBE"/>
  <w15:chartTrackingRefBased/>
  <w15:docId w15:val="{9868AA61-7750-4CE7-88B8-B9105DA4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B21"/>
    <w:pPr>
      <w:tabs>
        <w:tab w:val="left" w:pos="720"/>
        <w:tab w:val="left" w:pos="1440"/>
        <w:tab w:val="left" w:pos="2160"/>
        <w:tab w:val="left" w:pos="2880"/>
        <w:tab w:val="right" w:pos="9907"/>
      </w:tabs>
    </w:pPr>
    <w:rPr>
      <w:rFonts w:ascii="Arial" w:hAnsi="Arial" w:cs="Times New Roman"/>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rsid w:val="00B57B21"/>
    <w:rPr>
      <w:color w:val="0000FF"/>
      <w:u w:val="single"/>
    </w:rPr>
  </w:style>
  <w:style w:type="paragraph" w:styleId="NormalWeb">
    <w:name w:val="Normal (Web)"/>
    <w:basedOn w:val="Normal"/>
    <w:uiPriority w:val="99"/>
    <w:unhideWhenUsed/>
    <w:rsid w:val="00413478"/>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L,Bullet 1"/>
    <w:basedOn w:val="Normal"/>
    <w:link w:val="ListParagraphChar"/>
    <w:uiPriority w:val="34"/>
    <w:qFormat/>
    <w:rsid w:val="00413478"/>
    <w:pPr>
      <w:ind w:left="720"/>
      <w:contextualSpacing/>
    </w:pPr>
  </w:style>
  <w:style w:type="character" w:styleId="CommentReference">
    <w:name w:val="annotation reference"/>
    <w:basedOn w:val="DefaultParagraphFont"/>
    <w:uiPriority w:val="99"/>
    <w:semiHidden/>
    <w:unhideWhenUsed/>
    <w:rsid w:val="00413478"/>
    <w:rPr>
      <w:sz w:val="16"/>
      <w:szCs w:val="16"/>
    </w:rPr>
  </w:style>
  <w:style w:type="paragraph" w:styleId="CommentText">
    <w:name w:val="annotation text"/>
    <w:basedOn w:val="Normal"/>
    <w:link w:val="CommentTextChar"/>
    <w:uiPriority w:val="99"/>
    <w:unhideWhenUsed/>
    <w:rsid w:val="00413478"/>
    <w:rPr>
      <w:sz w:val="20"/>
      <w:szCs w:val="20"/>
    </w:rPr>
  </w:style>
  <w:style w:type="character" w:customStyle="1" w:styleId="CommentTextChar">
    <w:name w:val="Comment Text Char"/>
    <w:basedOn w:val="DefaultParagraphFont"/>
    <w:link w:val="CommentText"/>
    <w:uiPriority w:val="99"/>
    <w:rsid w:val="00413478"/>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3478"/>
    <w:rPr>
      <w:b/>
      <w:bCs/>
    </w:rPr>
  </w:style>
  <w:style w:type="character" w:customStyle="1" w:styleId="CommentSubjectChar">
    <w:name w:val="Comment Subject Char"/>
    <w:basedOn w:val="CommentTextChar"/>
    <w:link w:val="CommentSubject"/>
    <w:uiPriority w:val="99"/>
    <w:semiHidden/>
    <w:rsid w:val="00413478"/>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413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78"/>
    <w:rPr>
      <w:rFonts w:ascii="Segoe UI" w:hAnsi="Segoe UI" w:cs="Segoe UI"/>
      <w:sz w:val="18"/>
      <w:szCs w:val="18"/>
      <w:lang w:eastAsia="en-GB"/>
    </w:rPr>
  </w:style>
  <w:style w:type="paragraph" w:styleId="Revision">
    <w:name w:val="Revision"/>
    <w:hidden/>
    <w:uiPriority w:val="99"/>
    <w:semiHidden/>
    <w:rsid w:val="009F010B"/>
    <w:rPr>
      <w:rFonts w:ascii="Arial" w:hAnsi="Arial"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L Char"/>
    <w:link w:val="ListParagraph"/>
    <w:uiPriority w:val="34"/>
    <w:qFormat/>
    <w:locked/>
    <w:rsid w:val="005E14CF"/>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9416">
      <w:bodyDiv w:val="1"/>
      <w:marLeft w:val="0"/>
      <w:marRight w:val="0"/>
      <w:marTop w:val="0"/>
      <w:marBottom w:val="0"/>
      <w:divBdr>
        <w:top w:val="none" w:sz="0" w:space="0" w:color="auto"/>
        <w:left w:val="none" w:sz="0" w:space="0" w:color="auto"/>
        <w:bottom w:val="none" w:sz="0" w:space="0" w:color="auto"/>
        <w:right w:val="none" w:sz="0" w:space="0" w:color="auto"/>
      </w:divBdr>
    </w:div>
    <w:div w:id="730538292">
      <w:bodyDiv w:val="1"/>
      <w:marLeft w:val="0"/>
      <w:marRight w:val="0"/>
      <w:marTop w:val="0"/>
      <w:marBottom w:val="0"/>
      <w:divBdr>
        <w:top w:val="none" w:sz="0" w:space="0" w:color="auto"/>
        <w:left w:val="none" w:sz="0" w:space="0" w:color="auto"/>
        <w:bottom w:val="none" w:sz="0" w:space="0" w:color="auto"/>
        <w:right w:val="none" w:sz="0" w:space="0" w:color="auto"/>
      </w:divBdr>
    </w:div>
    <w:div w:id="788402883">
      <w:bodyDiv w:val="1"/>
      <w:marLeft w:val="0"/>
      <w:marRight w:val="0"/>
      <w:marTop w:val="0"/>
      <w:marBottom w:val="0"/>
      <w:divBdr>
        <w:top w:val="none" w:sz="0" w:space="0" w:color="auto"/>
        <w:left w:val="none" w:sz="0" w:space="0" w:color="auto"/>
        <w:bottom w:val="none" w:sz="0" w:space="0" w:color="auto"/>
        <w:right w:val="none" w:sz="0" w:space="0" w:color="auto"/>
      </w:divBdr>
    </w:div>
    <w:div w:id="796021714">
      <w:bodyDiv w:val="1"/>
      <w:marLeft w:val="0"/>
      <w:marRight w:val="0"/>
      <w:marTop w:val="0"/>
      <w:marBottom w:val="0"/>
      <w:divBdr>
        <w:top w:val="none" w:sz="0" w:space="0" w:color="auto"/>
        <w:left w:val="none" w:sz="0" w:space="0" w:color="auto"/>
        <w:bottom w:val="none" w:sz="0" w:space="0" w:color="auto"/>
        <w:right w:val="none" w:sz="0" w:space="0" w:color="auto"/>
      </w:divBdr>
    </w:div>
    <w:div w:id="1147478209">
      <w:bodyDiv w:val="1"/>
      <w:marLeft w:val="0"/>
      <w:marRight w:val="0"/>
      <w:marTop w:val="0"/>
      <w:marBottom w:val="0"/>
      <w:divBdr>
        <w:top w:val="none" w:sz="0" w:space="0" w:color="auto"/>
        <w:left w:val="none" w:sz="0" w:space="0" w:color="auto"/>
        <w:bottom w:val="none" w:sz="0" w:space="0" w:color="auto"/>
        <w:right w:val="none" w:sz="0" w:space="0" w:color="auto"/>
      </w:divBdr>
    </w:div>
    <w:div w:id="1275553046">
      <w:bodyDiv w:val="1"/>
      <w:marLeft w:val="0"/>
      <w:marRight w:val="0"/>
      <w:marTop w:val="0"/>
      <w:marBottom w:val="0"/>
      <w:divBdr>
        <w:top w:val="none" w:sz="0" w:space="0" w:color="auto"/>
        <w:left w:val="none" w:sz="0" w:space="0" w:color="auto"/>
        <w:bottom w:val="none" w:sz="0" w:space="0" w:color="auto"/>
        <w:right w:val="none" w:sz="0" w:space="0" w:color="auto"/>
      </w:divBdr>
    </w:div>
    <w:div w:id="1389915820">
      <w:bodyDiv w:val="1"/>
      <w:marLeft w:val="0"/>
      <w:marRight w:val="0"/>
      <w:marTop w:val="0"/>
      <w:marBottom w:val="0"/>
      <w:divBdr>
        <w:top w:val="none" w:sz="0" w:space="0" w:color="auto"/>
        <w:left w:val="none" w:sz="0" w:space="0" w:color="auto"/>
        <w:bottom w:val="none" w:sz="0" w:space="0" w:color="auto"/>
        <w:right w:val="none" w:sz="0" w:space="0" w:color="auto"/>
      </w:divBdr>
    </w:div>
    <w:div w:id="1467432319">
      <w:bodyDiv w:val="1"/>
      <w:marLeft w:val="0"/>
      <w:marRight w:val="0"/>
      <w:marTop w:val="0"/>
      <w:marBottom w:val="0"/>
      <w:divBdr>
        <w:top w:val="none" w:sz="0" w:space="0" w:color="auto"/>
        <w:left w:val="none" w:sz="0" w:space="0" w:color="auto"/>
        <w:bottom w:val="none" w:sz="0" w:space="0" w:color="auto"/>
        <w:right w:val="none" w:sz="0" w:space="0" w:color="auto"/>
      </w:divBdr>
    </w:div>
    <w:div w:id="1622303860">
      <w:bodyDiv w:val="1"/>
      <w:marLeft w:val="0"/>
      <w:marRight w:val="0"/>
      <w:marTop w:val="0"/>
      <w:marBottom w:val="0"/>
      <w:divBdr>
        <w:top w:val="none" w:sz="0" w:space="0" w:color="auto"/>
        <w:left w:val="none" w:sz="0" w:space="0" w:color="auto"/>
        <w:bottom w:val="none" w:sz="0" w:space="0" w:color="auto"/>
        <w:right w:val="none" w:sz="0" w:space="0" w:color="auto"/>
      </w:divBdr>
    </w:div>
    <w:div w:id="20301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rtalservicedesk@dhsc.gov.uk" TargetMode="External"/><Relationship Id="rId18" Type="http://schemas.openxmlformats.org/officeDocument/2006/relationships/header" Target="header3.xml"/><Relationship Id="R609c91b282fe47e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webSettings" Target="webSettings.xml"/><Relationship Id="rId11" Type="http://schemas.openxmlformats.org/officeDocument/2006/relationships/image" Target="cid:image001.png@01D577A3.D2A8CC70"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DirectorofLearning@gov.scot"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359F8B4335D4FB335C579A75FF40D" ma:contentTypeVersion="12" ma:contentTypeDescription="Create a new document." ma:contentTypeScope="" ma:versionID="c4d0299c6249420e5b83e2d4c59b90db">
  <xsd:schema xmlns:xsd="http://www.w3.org/2001/XMLSchema" xmlns:xs="http://www.w3.org/2001/XMLSchema" xmlns:p="http://schemas.microsoft.com/office/2006/metadata/properties" xmlns:ns2="268e4c82-2184-49a4-a0fc-06ad4eaac3e0" xmlns:ns3="dcd82b8f-e74d-4d86-82ad-6365ee08018a" targetNamespace="http://schemas.microsoft.com/office/2006/metadata/properties" ma:root="true" ma:fieldsID="a36375a5312496468b75367b5d7f625d" ns2:_="" ns3:_="">
    <xsd:import namespace="268e4c82-2184-49a4-a0fc-06ad4eaac3e0"/>
    <xsd:import namespace="dcd82b8f-e74d-4d86-82ad-6365ee0801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e4c82-2184-49a4-a0fc-06ad4eaa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d82b8f-e74d-4d86-82ad-6365ee0801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53D26341A57B383EE0540010E0463CCA" version="1.0.0">
  <systemFields>
    <field name="Objective-Id">
      <value order="0">A29598551</value>
    </field>
    <field name="Objective-Title">
      <value order="0">Covid-19 - Accessing School Staff Testing</value>
    </field>
    <field name="Objective-Description">
      <value order="0"/>
    </field>
    <field name="Objective-CreationStamp">
      <value order="0">2020-08-21T12:44:18Z</value>
    </field>
    <field name="Objective-IsApproved">
      <value order="0">false</value>
    </field>
    <field name="Objective-IsPublished">
      <value order="0">true</value>
    </field>
    <field name="Objective-DatePublished">
      <value order="0">2020-08-21T12:46:39Z</value>
    </field>
    <field name="Objective-ModificationStamp">
      <value order="0">2020-08-21T12:46:39Z</value>
    </field>
    <field name="Objective-Owner">
      <value order="0">Buckley, Helen HM (u200563)</value>
    </field>
    <field name="Objective-Path">
      <value order="0">Objective Global Folder:SG File Plan:Administration:Administration of DG Education, Communities and Justice Units:DIRECTORATE FOR LEARNING: Administration 2020:06 - BSU Admin Leave Sheets/ Rotas/ BSU Guidance</value>
    </field>
    <field name="Objective-Parent">
      <value order="0">06 - BSU Admin Leave Sheets/ Rotas/ BSU Guidance</value>
    </field>
    <field name="Objective-State">
      <value order="0">Published</value>
    </field>
    <field name="Objective-VersionId">
      <value order="0">vA43066345</value>
    </field>
    <field name="Objective-Version">
      <value order="0">2.0</value>
    </field>
    <field name="Objective-VersionNumber">
      <value order="0">2</value>
    </field>
    <field name="Objective-VersionComment">
      <value order="0"/>
    </field>
    <field name="Objective-FileNumber">
      <value order="0">OFFICE/9139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F87AB-F8BC-41B5-8818-447348A9CC1F}"/>
</file>

<file path=customXml/itemProps2.xml><?xml version="1.0" encoding="utf-8"?>
<ds:datastoreItem xmlns:ds="http://schemas.openxmlformats.org/officeDocument/2006/customXml" ds:itemID="{5B44938C-6D76-44A1-975A-0E7204D4DA47}">
  <ds:schemaRefs>
    <ds:schemaRef ds:uri="http://schemas.openxmlformats.org/officeDocument/2006/bibliography"/>
  </ds:schemaRefs>
</ds:datastoreItem>
</file>

<file path=customXml/itemProps4.xml><?xml version="1.0" encoding="utf-8"?>
<ds:datastoreItem xmlns:ds="http://schemas.openxmlformats.org/officeDocument/2006/customXml" ds:itemID="{48690DDA-E8B3-4663-90EB-DBBF07EA271B}"/>
</file>

<file path=customXml/itemProps5.xml><?xml version="1.0" encoding="utf-8"?>
<ds:datastoreItem xmlns:ds="http://schemas.openxmlformats.org/officeDocument/2006/customXml" ds:itemID="{D9D5AB0A-E17C-47D9-9DDB-91B29E202C78}"/>
</file>

<file path=docProps/app.xml><?xml version="1.0" encoding="utf-8"?>
<Properties xmlns="http://schemas.openxmlformats.org/officeDocument/2006/extended-properties" xmlns:vt="http://schemas.openxmlformats.org/officeDocument/2006/docPropsVTypes">
  <Template>Normal</Template>
  <TotalTime>20</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 (Rachael)</dc:creator>
  <cp:keywords/>
  <dc:description/>
  <cp:lastModifiedBy>Buckley HM (Helen)</cp:lastModifiedBy>
  <cp:revision>6</cp:revision>
  <cp:lastPrinted>2020-08-10T17:45:00Z</cp:lastPrinted>
  <dcterms:created xsi:type="dcterms:W3CDTF">2020-08-21T11:13:00Z</dcterms:created>
  <dcterms:modified xsi:type="dcterms:W3CDTF">2020-08-21T12:46:00Z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A29598551</vt:lpwstr>
  </property>
  <property fmtid="{D5CDD505-2E9C-101B-9397-08002B2CF9AE}" pid="4" name="Objective-Title">
    <vt:lpwstr>Covid-19 - Accessing School Staff Testing</vt:lpwstr>
  </property>
  <property fmtid="{D5CDD505-2E9C-101B-9397-08002B2CF9AE}" pid="5" name="Objective-Description">
    <vt:lpwstr/>
  </property>
  <property fmtid="{D5CDD505-2E9C-101B-9397-08002B2CF9AE}" pid="6" name="Objective-CreationStamp">
    <vt:filetime>2020-08-21T12:44:38Z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2020-08-21T12:46:39Z</vt:filetime>
  </property>
  <property fmtid="{D5CDD505-2E9C-101B-9397-08002B2CF9AE}" pid="10" name="Objective-ModificationStamp">
    <vt:filetime>2020-08-21T12:46:39Z</vt:filetime>
  </property>
  <property fmtid="{D5CDD505-2E9C-101B-9397-08002B2CF9AE}" pid="11" name="Objective-Owner">
    <vt:lpwstr>Buckley, Helen HM (u200563)</vt:lpwstr>
  </property>
  <property fmtid="{D5CDD505-2E9C-101B-9397-08002B2CF9AE}" pid="12" name="Objective-Path">
    <vt:lpwstr>Objective Global Folder:SG File Plan:Administration:Administration of DG Education, Communities and Justice Units:DIRECTORATE FOR LEARNING: Administration 2020:06 - BSU Admin Leave Sheets/ Rotas/ BSU Guidance:</vt:lpwstr>
  </property>
  <property fmtid="{D5CDD505-2E9C-101B-9397-08002B2CF9AE}" pid="13" name="Objective-Parent">
    <vt:lpwstr>06 - BSU Admin Leave Sheets/ Rotas/ BSU Guidance</vt:lpwstr>
  </property>
  <property fmtid="{D5CDD505-2E9C-101B-9397-08002B2CF9AE}" pid="14" name="Objective-State">
    <vt:lpwstr>Published</vt:lpwstr>
  </property>
  <property fmtid="{D5CDD505-2E9C-101B-9397-08002B2CF9AE}" pid="15" name="Objective-VersionId">
    <vt:lpwstr>vA43066345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0x010100CAD359F8B4335D4FB335C579A75FF40D</vt:lpwstr>
  </property>
</Properties>
</file>